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995" w:rsidRDefault="00C65995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茶道與井伊家的收藏</w:t>
      </w:r>
    </w:p>
    <w:p/>
    <w:p w:rsidR="00C65995" w:rsidRDefault="00C65995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茶道</w:t>
      </w:r>
    </w:p>
    <w:p w:rsidR="00C65995" w:rsidRDefault="00C65995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日本茶道一般稱為「茶道」或「茶之湯」，是指以抹茶沏茶、奉茶到飲茶這整套動作的禮儀作法。這種茶藝於12世紀至14世紀由中國傳入日本。歷經數十年，與日本質樸極簡的美學傳統不斷融合，逐漸發展成為一門日本獨特的茶道藝術。日本茶道中，許多流派創立於16世紀，始祖是被譽為茶道之父的千利休（1522-1591）。</w:t>
      </w:r>
    </w:p>
    <w:p w:rsidR="00C65995" w:rsidRDefault="00C65995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據傳，明庵榮西（1141-1215）在中國學習天台宗佛教時，對以茶為藥的中國文化深入觀察研究，並於1191年將其帶回日本。回國後，明庵創立了禪宗教派之一的臨濟宗，並在不久後得到鐮倉幕府的庇護。1211年，明庵將飲茶的益處寫入《飲茶養生記》，獻給當時的將軍源實朝（1192-1219）。從此，飲茶習慣在日本落地生根，但相關的理論化、儀式化的習俗尚未形成。</w:t>
      </w:r>
    </w:p>
    <w:p w:rsidR="00C65995" w:rsidRDefault="00C65995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直至鐮倉時代（1185-1333），茶雖然主要仍被當成藥品，但也慢慢成為基礎性社交和娛樂。鐮倉時代後期，上流人士開始爭相舉辦新式茶會。茶會的主辦者還會舉行一種猜謎遊戲，讓參賽者在10杯、20杯，甚至100杯茶中找出日本最早的茶田──栂尾茶田（現在的京都府）出產的「本茶」。這些遊戲經常結合博弈。主辦者會不惜投以重金，以昂貴的中國茶具博取客人的讚歎，因此茶具鑒賞逐漸成為茶會的目的之一。</w:t>
      </w:r>
    </w:p>
    <w:p w:rsidR="00C65995" w:rsidRDefault="00C65995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經過兩個世紀的發展，飲茶雖然以娛樂的形式在武士間流傳開來，但直到16世紀後半，飲茶體系才在千利休的影響下逐漸成型。1570年，千利休初遇為了統一亂世而醉心於戰爭的織田信長（1534-1582），向他奉上了茶湯。此後千利休被織田信長任命為飲茶顧問，織田信長遭暗殺後，千利休仍繼續奉職</w:t>
      </w:r>
      <w:r w:rsidRPr="00B17833">
        <w:rPr>
          <w:rFonts w:ascii="Source Han Sans CN Normal" w:eastAsia="Source Han Sans CN Normal" w:hAnsi="Source Han Sans CN Normal" w:cs="Source Han Sans CN Normal"/>
          <w:sz w:val="22"/>
        </w:rPr>
        <w:t>於</w:t>
      </w:r>
      <w:r>
        <w:rPr>
          <w:rFonts w:ascii="Source Han Sans CN Normal" w:eastAsia="Source Han Sans CN Normal" w:hAnsi="Source Han Sans CN Normal" w:cs="Source Han Sans CN Normal"/>
          <w:sz w:val="22"/>
        </w:rPr>
        <w:t>繼承信長遺志的豐臣秀吉（1537-1598）。在此期間，千利休根據日本的「侘寂」（重視質樸和不完整）美學，精進完善了自己的茶藝之道。</w:t>
      </w:r>
    </w:p>
    <w:p w:rsidR="00C65995" w:rsidRDefault="00C65995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興建彥根城時，茶道對武士階層來說已經是非常重要的文化素養，並已成為了藩內官方活動和社交場合的固定節目。第十三代藩主井伊直弼（1815-1860）就是一位知名的茶道達人，他曾自己設計並製作茶具，在江戶和彥根多次舉辦過茶會。井伊家的藏品中，茶具多達900多件。</w:t>
      </w:r>
    </w:p>
    <w:p w:rsidR="00C65995" w:rsidRDefault="00C65995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</w:p>
    <w:p w:rsidR="00C65995" w:rsidRDefault="00C65995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茶具</w:t>
      </w:r>
    </w:p>
    <w:p w:rsidR="00C65995" w:rsidRDefault="00C65995">
      <w:pP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井伊家收藏的茶具中，包括了裝水用的「水指」（水壺）、稱為「風爐」的小火爐、「茶碗」、用於打泡的竹製「茶筅」、竹製「茶勺」、裝茶用的「棗罐」和「茶葉筒」等用品。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995"/>
    <w:rsid w:val="00444234"/>
    <w:rsid w:val="00C42597"/>
    <w:rsid w:val="00C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99241-1B5D-4E92-9EDD-B9D06CA4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