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阿蘇之嚴選景點</w:t>
      </w:r>
    </w:p>
    <w:p/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阿蘇地質公園裡有超過30處被認定為地理學上的絕佳景點，在此特別為您推薦幾處</w:t>
      </w:r>
      <w:r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，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不容错过。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1.大觀峰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大觀峰居高臨下，無疑是眺望破火山口的優良展望點。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自視野極佳的位置，可遙望位居中央的錐形火山群，也可欣賞當地農家世代照護的草原，以及對面的破火山口山壁。遠方的阿蘇五岳，據說狀似橫臥的佛陀。秋涼時分，屢屢可見雲海現象，雲朵遍布破火山口如同浩瀚汪洋，極其壯觀。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2.二重峠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「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二重</w:t>
      </w:r>
      <w:r w:rsidRPr="00B67F9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」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意為雙層重疊，傳說一名為健磐龍命的神，試圖將當時作為巨湖的阿蘇破火山口踢毀，使湖水乾涸。祂雖竭盡所能，卻因山壁的雙層構造，終究無法擊破山壁，徒勞而返。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在江戶時代</w:t>
      </w:r>
      <w:r w:rsidRPr="00B67F9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（1603-1868），阿蘇的大名們每年大隊人馬往返昔日的首都江戶（現東京）時，必經此處。直至今日，遊客們可穿過峽谷，漫步於古老的石板路，眺望亙古不變的優美景致，悠然回想往日情景。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3.草千里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烏帽子岳山麓廣達78萬5千平方公尺的草原——草千里，位於約3萬年前形成的死火山口中。草原上另有一處年代更淺的火山口，因雨水囤積，形成了兩座池塘。偶爾還可從東側的活火山中岳上，看到煙霧裊裊升騰。</w:t>
      </w:r>
    </w:p>
    <w:p w:rsidR="00901A7C" w:rsidRPr="003E3DF8" w:rsidRDefault="00901A7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阿蘇草原透過飼育家畜來維繫保養，因而草千里自古就承擔著牧牛放馬的作用。造訪此處的遊客可以騎馬，優遊徜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徉於草原。</w:t>
      </w:r>
    </w:p>
    <w:p w:rsidR="00901A7C" w:rsidRPr="003E3DF8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</w:p>
    <w:p w:rsidR="00901A7C" w:rsidRPr="003E3DF8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4.的石御茶屋遺跡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二重峠的石板路是古時參勤交代制（德川幕府藉此制度讓大名於江戶（現東京）與藩地各居住一年，以達支配之效）中，肥後地區藩主在來往江戶（現東京）途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中利用的御茶屋舊址。御茶屋雖已不復見，但饒富情趣的庭院及池塘優美如昔，特別在秋季樹木褪去綠衣的楓紅時期，更是歇腳小憩的不二選擇。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sz w:val="22"/>
          <w:lang w:eastAsia="zh-TW"/>
        </w:rPr>
      </w:pP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5.仙醉峽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仙醉峽被古老的熔岩所環繞。該溪谷海拔900公尺，正是眺望阿蘇破火山口的絕佳場所。此處也是數條登山道的入口。每年5月至6月約有5萬株的深山霧島杜鵑綻放，將溪谷渲染成一片奼紫嫣紅。</w:t>
      </w: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</w:p>
    <w:p w:rsidR="00901A7C" w:rsidRPr="00B67F99" w:rsidRDefault="00901A7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6.阿蘇神社</w:t>
      </w:r>
    </w:p>
    <w:p w:rsidR="00901A7C" w:rsidRPr="003E3DF8" w:rsidRDefault="00901A7C" w:rsidP="00EE1D60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阿蘇神社祭拜神明健磐龍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命，是創建於西元前282年最古老的神社。神社一整年有數次季節性祭典，以祈禱稻作豐饒。其中被稱為「舞火敬神儀式」的祭典上，人們將燃燒的稻草繩高舉甩動，揮舞畫圓，以祈求豐收。此外「御田祭」亦為祈願豐收的祭典，身著淨白服飾的女性們頭頂裝有敬神供品的精緻箱子，一路朝神社步行而去，肅穆莊嚴。</w:t>
      </w:r>
    </w:p>
    <w:p w:rsidR="00901A7C" w:rsidRPr="003E3DF8" w:rsidRDefault="00901A7C" w:rsidP="00EE1D60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阿蘇神社於2016年受到地震侵襲，目前正進行修復工程。</w:t>
      </w:r>
    </w:p>
    <w:p w:rsidR="00901A7C" w:rsidRPr="003E3DF8" w:rsidRDefault="00901A7C" w:rsidP="00EE1D60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</w:p>
    <w:p w:rsidR="00901A7C" w:rsidRPr="003E3DF8" w:rsidRDefault="00901A7C" w:rsidP="00EE1D60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7.中岳第一火山口</w:t>
      </w:r>
    </w:p>
    <w:p w:rsidR="00901A7C" w:rsidRPr="003E3DF8" w:rsidRDefault="00901A7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位於阿蘇破火山口中心附近的中岳，火山活動目前仍在持續，偶爾還會發生小規模的噴發，可一窺噴氣與火山氣體。依據噴發程度和氣候狀況等條件，火山口的參觀將有所限制。因此，行前建議先參考「阿蘇火山火山口限制消息」官網（</w:t>
      </w:r>
      <w:hyperlink r:id="rId4" w:history="1">
        <w:r w:rsidRPr="003E3DF8">
          <w:rPr>
            <w:rStyle w:val="a3"/>
            <w:rFonts w:ascii="Source Han Sans CN Normal" w:eastAsia="Source Han Sans CN Normal" w:hAnsi="Source Han Sans CN Normal" w:cs="思源黑体" w:hint="eastAsia"/>
            <w:color w:val="000000" w:themeColor="text1"/>
            <w:sz w:val="22"/>
            <w:lang w:eastAsia="zh-TW"/>
          </w:rPr>
          <w:t>http://www.aso.ne.jp/~volcano/</w:t>
        </w:r>
      </w:hyperlink>
      <w:r w:rsidRPr="003E3DF8">
        <w:rPr>
          <w:rStyle w:val="a3"/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）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，以確認火山口的最新管制狀況。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A7C"/>
    <w:rsid w:val="00444234"/>
    <w:rsid w:val="00901A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6A29B-8FD4-4264-916D-EC33E221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01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o.ne.jp/~volcano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