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2E4A" w:rsidRDefault="005A2E4A" w:rsidP="002F25D7">
      <w:pPr>
        <w:rPr>
          <w:rFonts w:ascii="Source Han Sans CN Normal" w:eastAsia="Source Han Sans CN Normal" w:hAnsi="Source Han Sans CN Normal"/>
          <w:b/>
          <w:lang w:eastAsia="zh-CN"/>
        </w:rPr>
      </w:pPr>
      <w:r w:rsidRPr="00224CEE">
        <w:rPr>
          <w:rStyle w:val="tlid-translation"/>
          <w:rFonts w:ascii="Source Han Sans CN Normal" w:eastAsia="Source Han Sans CN Normal" w:hAnsi="Source Han Sans CN Normal" w:hint="eastAsia"/>
          <w:b/>
          <w:lang w:eastAsia="zh-CN"/>
        </w:rPr>
        <w:t>御室版两部曼荼</w:t>
      </w:r>
      <w:r w:rsidRPr="00224CEE">
        <w:rPr>
          <w:rStyle w:val="tlid-translation"/>
          <w:rFonts w:ascii="Source Han Sans CN Normal" w:eastAsia="Source Han Sans CN Normal" w:hAnsi="Source Han Sans CN Normal" w:cs="SimSun" w:hint="eastAsia"/>
          <w:b/>
          <w:lang w:eastAsia="zh-CN"/>
        </w:rPr>
        <w:t>罗</w:t>
      </w:r>
    </w:p>
    <w:p/>
    <w:p w:rsidR="005A2E4A" w:rsidRPr="009337B1" w:rsidRDefault="005A2E4A" w:rsidP="000506CD">
      <w:pPr>
        <w:ind w:firstLineChars="200" w:firstLine="441"/>
        <w:rPr>
          <w:rFonts w:ascii="Source Han Sans CN Normal" w:eastAsia="Source Han Sans CN Normal" w:hAnsi="Source Han Sans CN Normal"/>
          <w:color w:val="000000" w:themeColor="text1"/>
          <w:lang w:eastAsia="zh-CN"/>
        </w:rPr>
      </w:pPr>
      <w:r w:rsidRPr="00224CEE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此木片</w:t>
      </w:r>
      <w:r w:rsidRPr="00224CEE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实为</w:t>
      </w:r>
      <w:r w:rsidRPr="00224CEE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300</w:t>
      </w:r>
      <w:r w:rsidRPr="00224CEE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张</w:t>
      </w:r>
      <w:r w:rsidRPr="00224CEE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一</w:t>
      </w:r>
      <w:r w:rsidRPr="00224CEE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组</w:t>
      </w:r>
      <w:r w:rsidRPr="00224CEE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的其中之一，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整组</w:t>
      </w:r>
      <w:r w:rsidRPr="00224CEE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300</w:t>
      </w:r>
      <w:r w:rsidRPr="00224CEE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张</w:t>
      </w:r>
      <w:r w:rsidRPr="00224CEE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拼出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了</w:t>
      </w:r>
      <w:r w:rsidRPr="00224CEE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将佛教宇宙</w:t>
      </w:r>
      <w:r w:rsidRPr="00224CEE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视觉</w:t>
      </w:r>
      <w:r w:rsidRPr="00224CEE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化后的地</w:t>
      </w:r>
      <w:r w:rsidRPr="00224CEE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图</w:t>
      </w:r>
      <w:r w:rsidRPr="00224CEE">
        <w:rPr>
          <w:rFonts w:ascii="Source Han Sans CN Normal" w:eastAsia="Source Han Sans CN Normal" w:hAnsi="Source Han Sans CN Normal" w:cs="ＭＳ 明朝" w:hint="eastAsia"/>
          <w:lang w:eastAsia="zh-CN"/>
        </w:rPr>
        <w:t>“</w:t>
      </w:r>
      <w:r w:rsidRPr="00224CEE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曼荼</w:t>
      </w:r>
      <w:r w:rsidRPr="00224CEE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罗</w:t>
      </w:r>
      <w:r w:rsidRPr="00224CEE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”。此</w:t>
      </w:r>
      <w:r w:rsidRPr="00224CEE">
        <w:rPr>
          <w:rFonts w:ascii="Source Han Sans CN Normal" w:eastAsia="Source Han Sans CN Normal" w:hAnsi="Source Han Sans CN Normal" w:cs="ＭＳ 明朝" w:hint="eastAsia"/>
          <w:lang w:eastAsia="zh-CN"/>
        </w:rPr>
        <w:t>“</w:t>
      </w:r>
      <w:r w:rsidRPr="00224CEE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地</w:t>
      </w:r>
      <w:r w:rsidRPr="00224CEE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图</w:t>
      </w:r>
      <w:r w:rsidRPr="00224CEE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”并非一般</w:t>
      </w:r>
      <w:r w:rsidRPr="00224CEE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认</w:t>
      </w:r>
      <w:r w:rsidRPr="00224CEE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知中的地</w:t>
      </w:r>
      <w:r w:rsidRPr="00224CEE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图</w:t>
      </w:r>
      <w:r w:rsidRPr="00224CEE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，而是概念性的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指南，表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现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佛教世界真理中，具有重要意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义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的神佛关系，以及与周围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现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象的关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联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性。此版本于</w:t>
      </w:r>
      <w:r w:rsidRPr="009337B1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1869年完成，不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过图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案本身的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历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史却更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为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悠久，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应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是参考僧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侣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空海（</w:t>
      </w:r>
      <w:r w:rsidRPr="009337B1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774-835）于806年从中国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带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回日本的两幅曼荼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罗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。两幅曼荼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罗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皆来自空海在中国学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习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密宗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时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的祖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师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惠果，分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别为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金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刚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界曼荼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罗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和胎藏界曼荼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罗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，合称“两部曼荼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罗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”（两界曼荼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罗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），当中描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绘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出相异中仍息息相关的佛教</w:t>
      </w:r>
      <w:r w:rsidRPr="009337B1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宇宙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观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。金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刚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界曼荼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罗显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示佛教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较为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抽象的一面，而胎藏界曼荼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罗则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指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导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神佛于世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间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的形象及活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动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。空海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带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回的曼荼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罗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原本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绘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于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丝绸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之上，而</w:t>
      </w:r>
      <w:r w:rsidRPr="009337B1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1869年雕刻的本作品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则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是于木板上复刻前者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图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案而成</w:t>
      </w:r>
      <w:r w:rsidRPr="009337B1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E4A"/>
    <w:rsid w:val="00444234"/>
    <w:rsid w:val="005A2E4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3B65D0-F0A9-4BD5-9057-02F6BB5A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5A2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2023-07-11T04:06:00Z</dcterms:created>
  <dcterms:modified xsi:type="dcterms:W3CDTF">2023-07-11T04:06:00Z</dcterms:modified>
</cp:coreProperties>
</file>