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28E0" w:rsidRDefault="004B28E0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ＭＳ 明朝" w:hint="eastAsia"/>
          <w:b/>
          <w:sz w:val="22"/>
          <w:lang w:eastAsia="zh-CN"/>
        </w:rPr>
        <w:t>篆隶万象名</w:t>
      </w:r>
      <w:r>
        <w:rPr>
          <w:rFonts w:ascii="Source Han Sans CN Normal" w:eastAsia="Source Han Sans CN Normal" w:hAnsi="Source Han Sans CN Normal" w:cs="Microsoft YaHei" w:hint="eastAsia"/>
          <w:b/>
          <w:sz w:val="22"/>
          <w:lang w:eastAsia="zh-CN"/>
        </w:rPr>
        <w:t>义</w:t>
      </w:r>
    </w:p>
    <w:p/>
    <w:p w:rsidR="004B28E0" w:rsidRPr="002660AB" w:rsidRDefault="004B28E0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《篆隶万象名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义》是日本现存最古老的汉字辞典。高山寺所收藏的文本编纂于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830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年至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1114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间，是现存唯一的手抄本，对研究者而言更是极为珍贵的资料。辞典由真言密宗开山祖师兼知名学者、诗人、书</w:t>
      </w:r>
      <w:r w:rsidRPr="002660AB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法家的空海（</w:t>
      </w:r>
      <w:r w:rsidRPr="002660AB">
        <w:rPr>
          <w:rFonts w:ascii="Source Han Sans CN Normal" w:eastAsia="Source Han Sans CN Normal" w:hAnsi="Source Han Sans CN Normal" w:cs="Arial"/>
          <w:sz w:val="22"/>
          <w:lang w:eastAsia="zh-CN"/>
        </w:rPr>
        <w:t>774-835</w:t>
      </w:r>
      <w:r w:rsidRPr="002660AB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）于</w:t>
      </w:r>
      <w:r w:rsidRPr="002660AB">
        <w:rPr>
          <w:rFonts w:ascii="Source Han Sans CN Normal" w:eastAsia="Source Han Sans CN Normal" w:hAnsi="Source Han Sans CN Normal" w:cs="Arial"/>
          <w:sz w:val="22"/>
          <w:lang w:eastAsia="zh-CN"/>
        </w:rPr>
        <w:t>830</w:t>
      </w:r>
      <w:r w:rsidRPr="002660AB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年</w:t>
      </w:r>
      <w:r w:rsidRPr="002660AB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编成，内容参考其留学中国后带回日本的古代中国辞典《玉篇》。</w:t>
      </w:r>
      <w:r w:rsidRPr="002660AB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《玉篇》由中国南朝</w:t>
      </w:r>
      <w:r w:rsidRPr="002660AB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时代的顾野王编著而成，然而原稿早已不复存在。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8E0"/>
    <w:rsid w:val="00444234"/>
    <w:rsid w:val="004B28E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04E979-1D4A-4F5E-B680-4DF3DD50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2023-07-11T03:57:00Z</dcterms:created>
  <dcterms:modified xsi:type="dcterms:W3CDTF">2023-07-11T03:57:00Z</dcterms:modified>
</cp:coreProperties>
</file>