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u w:val="single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世界文化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遗产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的</w:t>
      </w:r>
      <w:r w:rsidRPr="002D768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u w:val="single"/>
          <w:lang w:eastAsia="zh-CN"/>
        </w:rPr>
        <w:t>12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项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构成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资产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u w:val="single"/>
          <w:lang w:eastAsia="zh-CN"/>
        </w:rPr>
      </w:pPr>
      <w:r/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u w:val="single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潜伏的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缘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由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①原城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原-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天草起义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”的主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战场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u w:val="single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供奉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对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象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②平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的圣地与村落（春日村落与安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满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岳）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山峦”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供奉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③平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的圣地与村落（中江之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”（曾是殉教地）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供奉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④天草的崎津村落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鲍鱼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壳等日常物品”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供奉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EF3F2A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⑤</w:t>
      </w:r>
      <w:r w:rsidRPr="00EF3F2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外海的出津村落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亚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像等神圣画像”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供奉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EF3F2A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EF3F2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⑥  外海的大野村落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神社”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供奉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u w:val="single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维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持信仰的移居之地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⑦黑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于平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藩的牧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场遗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展村落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⑧野崎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于神道教的圣地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展村落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⑨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头岛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于隔离病人的地点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展村落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⑩久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贺岛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</w:t>
      </w:r>
    </w:p>
    <w:p w:rsidR="00D55707" w:rsidRPr="005F54F0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D1F9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1D1F9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</w:t>
      </w:r>
      <w:r w:rsidRPr="001D1F9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未开拓的土地</w:t>
      </w:r>
      <w:r w:rsidRPr="001D1F9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1D1F9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展村落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5F54F0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u w:val="single"/>
          <w:lang w:eastAsia="zh-CN"/>
        </w:rPr>
      </w:pPr>
      <w:r w:rsidRPr="001D1F9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反映潜伏</w:t>
      </w:r>
      <w:r w:rsidRPr="001D1F9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时</w:t>
      </w:r>
      <w:r w:rsidRPr="001D1F9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代</w:t>
      </w:r>
      <w:r w:rsidRPr="001D1F9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终结</w:t>
      </w:r>
      <w:r w:rsidRPr="001D1F9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的教堂典型案例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⑪奈留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的江上村落（江上天主堂与其周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55707" w:rsidRPr="002D7682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u w:val="single"/>
          <w:lang w:eastAsia="zh-CN"/>
        </w:rPr>
      </w:pP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发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生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信徒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发现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”事件，成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重大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u w:val="single"/>
          <w:lang w:eastAsia="zh-CN"/>
        </w:rPr>
        <w:t>转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u w:val="single"/>
          <w:lang w:eastAsia="zh-CN"/>
        </w:rPr>
        <w:t>机的地点</w:t>
      </w:r>
    </w:p>
    <w:p w:rsidR="00D55707" w:rsidRPr="005F54F0" w:rsidRDefault="00D55707" w:rsidP="00D55707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⑫大浦天主堂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07"/>
    <w:rsid w:val="00444234"/>
    <w:rsid w:val="00C42597"/>
    <w:rsid w:val="00D5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03BE5-EBEF-4114-AFDC-CA78091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