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306" w:rsidRPr="009B33F3" w:rsidRDefault="00791306" w:rsidP="00791306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（文字方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块</w:t>
      </w:r>
      <w:r w:rsidRPr="009B33F3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 xml:space="preserve"> 5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/>
    <w:p w:rsidR="00791306" w:rsidRPr="009B33F3" w:rsidRDefault="00791306" w:rsidP="00791306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5.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第一代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黑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教堂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遗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址</w:t>
      </w:r>
    </w:p>
    <w:p w:rsidR="00791306" w:rsidRPr="0019417E" w:rsidRDefault="00791306" w:rsidP="0079130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经亚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伯特</w:t>
      </w:r>
      <w:r w:rsidRPr="009B33F3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‧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佩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卢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神父的构思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设计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，黑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最初的教堂于</w:t>
      </w:r>
      <w:r w:rsidRPr="009B33F3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1879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年建成。教堂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选择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建于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岛屿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中心，以便于信徒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聚集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。目前的黑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是在同一地点建成的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第二代建筑。教堂内仍保留有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首座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教堂的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诸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多痕迹：如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第一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代的主祭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坛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是目前的副祭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坛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第一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代的圣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坛则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被改造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唱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经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台的扶手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等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306"/>
    <w:rsid w:val="00444234"/>
    <w:rsid w:val="0079130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C7650-C5D1-4ABE-9725-94A31C5C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2023-07-11T04:10:00Z</dcterms:modified>
</cp:coreProperties>
</file>