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141" w:rsidRPr="006E60BD" w:rsidRDefault="00864141" w:rsidP="00E060F2">
      <w:pPr>
        <w:adjustRightInd w:val="0"/>
        <w:snapToGrid w:val="0"/>
        <w:rPr>
          <w:rFonts w:ascii="Source Han Sans CN Normal" w:eastAsia="Source Han Sans CN Normal" w:hAnsi="Source Han Sans CN Normal" w:cs="Arial"/>
          <w:b/>
          <w:color w:val="000000" w:themeColor="text1"/>
          <w:sz w:val="22"/>
          <w:lang w:eastAsia="zh-CN"/>
        </w:rPr>
      </w:pPr>
      <w:bookmarkStart w:id="0" w:name="_Hlk63253345"/>
      <w:r w:rsidRPr="006E60BD">
        <w:rPr>
          <w:rFonts w:ascii="Source Han Sans CN Normal" w:eastAsia="Source Han Sans CN Normal" w:hAnsi="Source Han Sans CN Normal" w:cs="Arial" w:hint="eastAsia"/>
          <w:b/>
          <w:color w:val="000000" w:themeColor="text1"/>
          <w:sz w:val="22"/>
          <w:lang w:eastAsia="zh-CN"/>
        </w:rPr>
        <w:t>松尾</w:t>
      </w:r>
      <w:r w:rsidRPr="006E60BD">
        <w:rPr>
          <w:rFonts w:ascii="Source Han Sans CN Normal" w:eastAsia="Source Han Sans CN Normal" w:hAnsi="Source Han Sans CN Normal" w:cs="MingLiU" w:hint="eastAsia"/>
          <w:b/>
          <w:color w:val="000000" w:themeColor="text1"/>
          <w:sz w:val="22"/>
          <w:lang w:eastAsia="zh-CN"/>
        </w:rPr>
        <w:t>矿</w:t>
      </w:r>
      <w:r w:rsidRPr="006E60BD">
        <w:rPr>
          <w:rFonts w:ascii="Source Han Sans CN Normal" w:eastAsia="Source Han Sans CN Normal" w:hAnsi="Source Han Sans CN Normal" w:cs="Meiryo UI" w:hint="eastAsia"/>
          <w:b/>
          <w:color w:val="000000" w:themeColor="text1"/>
          <w:sz w:val="22"/>
          <w:lang w:eastAsia="zh-CN"/>
        </w:rPr>
        <w:t>山的</w:t>
      </w:r>
      <w:r w:rsidRPr="006E60BD">
        <w:rPr>
          <w:rFonts w:ascii="Source Han Sans CN Normal" w:eastAsia="Source Han Sans CN Normal" w:hAnsi="Source Han Sans CN Normal" w:cs="MingLiU" w:hint="eastAsia"/>
          <w:b/>
          <w:color w:val="000000" w:themeColor="text1"/>
          <w:sz w:val="22"/>
          <w:lang w:eastAsia="zh-CN"/>
        </w:rPr>
        <w:t>诞</w:t>
      </w:r>
      <w:r w:rsidRPr="006E60BD">
        <w:rPr>
          <w:rFonts w:ascii="Source Han Sans CN Normal" w:eastAsia="Source Han Sans CN Normal" w:hAnsi="Source Han Sans CN Normal" w:cs="Meiryo UI" w:hint="eastAsia"/>
          <w:b/>
          <w:color w:val="000000" w:themeColor="text1"/>
          <w:sz w:val="22"/>
          <w:lang w:eastAsia="zh-CN"/>
        </w:rPr>
        <w:t>生</w:t>
      </w:r>
    </w:p>
    <w:p/>
    <w:p w:rsidR="00864141" w:rsidRPr="006E60BD" w:rsidRDefault="00864141" w:rsidP="00E060F2">
      <w:pPr>
        <w:adjustRightInd w:val="0"/>
        <w:snapToGrid w:val="0"/>
        <w:ind w:firstLineChars="200" w:firstLine="462"/>
        <w:rPr>
          <w:rFonts w:ascii="Source Han Sans CN Normal" w:eastAsia="Source Han Sans CN Normal" w:hAnsi="Source Han Sans CN Normal" w:cs="Arial"/>
          <w:color w:val="000000" w:themeColor="text1"/>
          <w:sz w:val="22"/>
          <w:lang w:eastAsia="zh-CN"/>
        </w:rPr>
      </w:pPr>
      <w:r w:rsidRPr="006E60BD">
        <w:rPr>
          <w:rFonts w:ascii="Source Han Sans CN Normal" w:eastAsia="Source Han Sans CN Normal" w:hAnsi="Source Han Sans CN Normal" w:cs="Arial"/>
          <w:color w:val="000000" w:themeColor="text1"/>
          <w:sz w:val="22"/>
          <w:lang w:eastAsia="zh-CN"/>
        </w:rPr>
        <w:t>1882</w:t>
      </w:r>
      <w:r w:rsidRPr="006E60BD">
        <w:rPr>
          <w:rFonts w:ascii="Source Han Sans CN Normal" w:eastAsia="Source Han Sans CN Normal" w:hAnsi="Source Han Sans CN Normal" w:cs="Arial" w:hint="eastAsia"/>
          <w:color w:val="000000" w:themeColor="text1"/>
          <w:sz w:val="22"/>
          <w:lang w:eastAsia="zh-CN"/>
        </w:rPr>
        <w:t>年，</w:t>
      </w:r>
      <w:r w:rsidRPr="006E60BD">
        <w:rPr>
          <w:rFonts w:ascii="Source Han Sans CN Normal" w:eastAsia="Source Han Sans CN Normal" w:hAnsi="Source Han Sans CN Normal" w:cs="Meiryo UI" w:hint="eastAsia"/>
          <w:color w:val="000000" w:themeColor="text1"/>
          <w:sz w:val="22"/>
          <w:lang w:eastAsia="zh-CN"/>
        </w:rPr>
        <w:t>大</w:t>
      </w:r>
      <w:r w:rsidRPr="006E60BD">
        <w:rPr>
          <w:rFonts w:ascii="Source Han Sans CN Normal" w:eastAsia="Source Han Sans CN Normal" w:hAnsi="Source Han Sans CN Normal" w:cs="MingLiU" w:hint="eastAsia"/>
          <w:color w:val="000000" w:themeColor="text1"/>
          <w:sz w:val="22"/>
          <w:lang w:eastAsia="zh-CN"/>
        </w:rPr>
        <w:t>规</w:t>
      </w:r>
      <w:r w:rsidRPr="006E60BD">
        <w:rPr>
          <w:rFonts w:ascii="Source Han Sans CN Normal" w:eastAsia="Source Han Sans CN Normal" w:hAnsi="Source Han Sans CN Normal" w:cs="Meiryo UI" w:hint="eastAsia"/>
          <w:color w:val="000000" w:themeColor="text1"/>
          <w:sz w:val="22"/>
          <w:lang w:eastAsia="zh-CN"/>
        </w:rPr>
        <w:t>模裸露于地表的硫磺</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石</w:t>
      </w:r>
      <w:r w:rsidRPr="006E60BD">
        <w:rPr>
          <w:rFonts w:ascii="Source Han Sans CN Normal" w:eastAsia="Source Han Sans CN Normal" w:hAnsi="Source Han Sans CN Normal" w:cs="Arial" w:hint="eastAsia"/>
          <w:color w:val="000000" w:themeColor="text1"/>
          <w:sz w:val="22"/>
          <w:lang w:eastAsia="zh-CN"/>
        </w:rPr>
        <w:t>在八幡平的山岳地区被</w:t>
      </w:r>
      <w:r w:rsidRPr="006E60BD">
        <w:rPr>
          <w:rFonts w:ascii="Source Han Sans CN Normal" w:eastAsia="Source Han Sans CN Normal" w:hAnsi="Source Han Sans CN Normal" w:cs="MingLiU" w:hint="eastAsia"/>
          <w:color w:val="000000" w:themeColor="text1"/>
          <w:sz w:val="22"/>
          <w:lang w:eastAsia="zh-CN"/>
        </w:rPr>
        <w:t>发现</w:t>
      </w:r>
      <w:r w:rsidRPr="006E60BD">
        <w:rPr>
          <w:rFonts w:ascii="Source Han Sans CN Normal" w:eastAsia="Source Han Sans CN Normal" w:hAnsi="Source Han Sans CN Normal" w:cs="Meiryo UI" w:hint="eastAsia"/>
          <w:color w:val="000000" w:themeColor="text1"/>
          <w:sz w:val="22"/>
          <w:lang w:eastAsia="zh-CN"/>
        </w:rPr>
        <w:t>，自此，当地于</w:t>
      </w:r>
      <w:r w:rsidRPr="006E60BD">
        <w:rPr>
          <w:rFonts w:ascii="Source Han Sans CN Normal" w:eastAsia="Source Han Sans CN Normal" w:hAnsi="Source Han Sans CN Normal" w:cs="Arial"/>
          <w:color w:val="000000" w:themeColor="text1"/>
          <w:sz w:val="22"/>
          <w:lang w:eastAsia="zh-CN"/>
        </w:rPr>
        <w:t>1901</w:t>
      </w:r>
      <w:r w:rsidRPr="006E60BD">
        <w:rPr>
          <w:rFonts w:ascii="Source Han Sans CN Normal" w:eastAsia="Source Han Sans CN Normal" w:hAnsi="Source Han Sans CN Normal" w:cs="Arial" w:hint="eastAsia"/>
          <w:color w:val="000000" w:themeColor="text1"/>
          <w:sz w:val="22"/>
          <w:lang w:eastAsia="zh-CN"/>
        </w:rPr>
        <w:t>年起在</w:t>
      </w:r>
      <w:r w:rsidRPr="006E60BD">
        <w:rPr>
          <w:rFonts w:ascii="Source Han Sans CN Normal" w:eastAsia="Source Han Sans CN Normal" w:hAnsi="Source Han Sans CN Normal" w:cs="Meiryo UI" w:hint="eastAsia"/>
          <w:color w:val="000000" w:themeColor="text1"/>
          <w:sz w:val="22"/>
          <w:lang w:eastAsia="zh-CN"/>
        </w:rPr>
        <w:t>岩手</w:t>
      </w:r>
      <w:r w:rsidRPr="006E60BD">
        <w:rPr>
          <w:rFonts w:ascii="Source Han Sans CN Normal" w:eastAsia="Source Han Sans CN Normal" w:hAnsi="Source Han Sans CN Normal" w:cs="MingLiU" w:hint="eastAsia"/>
          <w:color w:val="000000" w:themeColor="text1"/>
          <w:sz w:val="22"/>
          <w:lang w:eastAsia="zh-CN"/>
        </w:rPr>
        <w:t>县</w:t>
      </w:r>
      <w:r w:rsidRPr="006E60BD">
        <w:rPr>
          <w:rFonts w:ascii="Source Han Sans CN Normal" w:eastAsia="Source Han Sans CN Normal" w:hAnsi="Source Han Sans CN Normal" w:cs="Meiryo UI" w:hint="eastAsia"/>
          <w:color w:val="000000" w:themeColor="text1"/>
          <w:sz w:val="22"/>
          <w:lang w:eastAsia="zh-CN"/>
        </w:rPr>
        <w:t>的松尾</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山</w:t>
      </w:r>
      <w:r w:rsidRPr="006E60BD">
        <w:rPr>
          <w:rFonts w:ascii="Source Han Sans CN Normal" w:eastAsia="Source Han Sans CN Normal" w:hAnsi="Source Han Sans CN Normal" w:cs="Arial" w:hint="eastAsia"/>
          <w:color w:val="000000" w:themeColor="text1"/>
          <w:sz w:val="22"/>
          <w:lang w:eastAsia="zh-CN"/>
        </w:rPr>
        <w:t>启</w:t>
      </w:r>
      <w:r w:rsidRPr="006E60BD">
        <w:rPr>
          <w:rFonts w:ascii="Source Han Sans CN Normal" w:eastAsia="Source Han Sans CN Normal" w:hAnsi="Source Han Sans CN Normal" w:cs="MingLiU" w:hint="eastAsia"/>
          <w:color w:val="000000" w:themeColor="text1"/>
          <w:sz w:val="22"/>
          <w:lang w:eastAsia="zh-CN"/>
        </w:rPr>
        <w:t>动</w:t>
      </w:r>
      <w:r w:rsidRPr="006E60BD">
        <w:rPr>
          <w:rFonts w:ascii="Source Han Sans CN Normal" w:eastAsia="Source Han Sans CN Normal" w:hAnsi="Source Han Sans CN Normal" w:cs="Meiryo UI" w:hint="eastAsia"/>
          <w:color w:val="000000" w:themeColor="text1"/>
          <w:sz w:val="22"/>
          <w:lang w:eastAsia="zh-CN"/>
        </w:rPr>
        <w:t>了</w:t>
      </w:r>
      <w:r w:rsidRPr="006E60BD">
        <w:rPr>
          <w:rFonts w:ascii="Source Han Sans CN Normal" w:eastAsia="Source Han Sans CN Normal" w:hAnsi="Source Han Sans CN Normal" w:cs="MingLiU" w:hint="eastAsia"/>
          <w:color w:val="000000" w:themeColor="text1"/>
          <w:sz w:val="22"/>
          <w:lang w:eastAsia="zh-CN"/>
        </w:rPr>
        <w:t>开采作业</w:t>
      </w:r>
      <w:r w:rsidRPr="006E60BD">
        <w:rPr>
          <w:rFonts w:ascii="Source Han Sans CN Normal" w:eastAsia="Source Han Sans CN Normal" w:hAnsi="Source Han Sans CN Normal" w:cs="Meiryo UI" w:hint="eastAsia"/>
          <w:color w:val="000000" w:themeColor="text1"/>
          <w:sz w:val="22"/>
          <w:lang w:eastAsia="zh-CN"/>
        </w:rPr>
        <w:t>。该</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山的</w:t>
      </w:r>
      <w:r w:rsidRPr="006E60BD">
        <w:rPr>
          <w:rFonts w:ascii="Source Han Sans CN Normal" w:eastAsia="Source Han Sans CN Normal" w:hAnsi="Source Han Sans CN Normal" w:cs="MingLiU" w:hint="eastAsia"/>
          <w:color w:val="000000" w:themeColor="text1"/>
          <w:sz w:val="22"/>
          <w:lang w:eastAsia="zh-CN"/>
        </w:rPr>
        <w:t>单</w:t>
      </w:r>
      <w:r w:rsidRPr="006E60BD">
        <w:rPr>
          <w:rFonts w:ascii="Source Han Sans CN Normal" w:eastAsia="Source Han Sans CN Normal" w:hAnsi="Source Han Sans CN Normal" w:cs="Meiryo UI" w:hint="eastAsia"/>
          <w:color w:val="000000" w:themeColor="text1"/>
          <w:sz w:val="22"/>
          <w:lang w:eastAsia="zh-CN"/>
        </w:rPr>
        <w:t>个</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体面</w:t>
      </w:r>
      <w:r w:rsidRPr="006E60BD">
        <w:rPr>
          <w:rFonts w:ascii="Source Han Sans CN Normal" w:eastAsia="Source Han Sans CN Normal" w:hAnsi="Source Han Sans CN Normal" w:cs="MingLiU" w:hint="eastAsia"/>
          <w:color w:val="000000" w:themeColor="text1"/>
          <w:sz w:val="22"/>
          <w:lang w:eastAsia="zh-CN"/>
        </w:rPr>
        <w:t>积</w:t>
      </w:r>
      <w:r w:rsidRPr="006E60BD">
        <w:rPr>
          <w:rFonts w:ascii="Source Han Sans CN Normal" w:eastAsia="Source Han Sans CN Normal" w:hAnsi="Source Han Sans CN Normal" w:cs="Meiryo UI" w:hint="eastAsia"/>
          <w:color w:val="000000" w:themeColor="text1"/>
          <w:sz w:val="22"/>
          <w:lang w:eastAsia="zh-CN"/>
        </w:rPr>
        <w:t>广达</w:t>
      </w:r>
      <w:r w:rsidRPr="006E60BD">
        <w:rPr>
          <w:rFonts w:ascii="Source Han Sans CN Normal" w:eastAsia="Source Han Sans CN Normal" w:hAnsi="Source Han Sans CN Normal" w:cs="Arial"/>
          <w:color w:val="000000" w:themeColor="text1"/>
          <w:sz w:val="22"/>
          <w:lang w:eastAsia="zh-CN"/>
        </w:rPr>
        <w:t>1500</w:t>
      </w:r>
      <w:r w:rsidRPr="006E60BD">
        <w:rPr>
          <w:rFonts w:ascii="Source Han Sans CN Normal" w:eastAsia="Source Han Sans CN Normal" w:hAnsi="Source Han Sans CN Normal" w:cs="Arial" w:hint="eastAsia"/>
          <w:color w:val="000000" w:themeColor="text1"/>
          <w:sz w:val="22"/>
          <w:lang w:eastAsia="zh-CN"/>
        </w:rPr>
        <w:t>平方米，深度可至</w:t>
      </w:r>
      <w:r w:rsidRPr="006E60BD">
        <w:rPr>
          <w:rFonts w:ascii="Source Han Sans CN Normal" w:eastAsia="Source Han Sans CN Normal" w:hAnsi="Source Han Sans CN Normal" w:cs="Arial"/>
          <w:color w:val="000000" w:themeColor="text1"/>
          <w:sz w:val="22"/>
          <w:lang w:eastAsia="zh-CN"/>
        </w:rPr>
        <w:t>25</w:t>
      </w:r>
      <w:r w:rsidRPr="006E60BD">
        <w:rPr>
          <w:rFonts w:ascii="Source Han Sans CN Normal" w:eastAsia="Source Han Sans CN Normal" w:hAnsi="Source Han Sans CN Normal" w:cs="Arial" w:hint="eastAsia"/>
          <w:color w:val="000000" w:themeColor="text1"/>
          <w:sz w:val="22"/>
          <w:lang w:eastAsia="zh-CN"/>
        </w:rPr>
        <w:t>到</w:t>
      </w:r>
      <w:r w:rsidRPr="006E60BD">
        <w:rPr>
          <w:rFonts w:ascii="Source Han Sans CN Normal" w:eastAsia="Source Han Sans CN Normal" w:hAnsi="Source Han Sans CN Normal" w:cs="Arial"/>
          <w:color w:val="000000" w:themeColor="text1"/>
          <w:sz w:val="22"/>
          <w:lang w:eastAsia="zh-CN"/>
        </w:rPr>
        <w:t>150</w:t>
      </w:r>
      <w:r w:rsidRPr="006E60BD">
        <w:rPr>
          <w:rFonts w:ascii="Source Han Sans CN Normal" w:eastAsia="Source Han Sans CN Normal" w:hAnsi="Source Han Sans CN Normal" w:cs="Arial" w:hint="eastAsia"/>
          <w:color w:val="000000" w:themeColor="text1"/>
          <w:sz w:val="22"/>
          <w:lang w:eastAsia="zh-CN"/>
        </w:rPr>
        <w:t>米，其</w:t>
      </w:r>
      <w:r w:rsidRPr="006E60BD">
        <w:rPr>
          <w:rFonts w:ascii="Source Han Sans CN Normal" w:eastAsia="Source Han Sans CN Normal" w:hAnsi="Source Han Sans CN Normal" w:cs="MingLiU" w:hint="eastAsia"/>
          <w:color w:val="000000" w:themeColor="text1"/>
          <w:sz w:val="22"/>
          <w:lang w:eastAsia="zh-CN"/>
        </w:rPr>
        <w:t>规</w:t>
      </w:r>
      <w:r w:rsidRPr="006E60BD">
        <w:rPr>
          <w:rFonts w:ascii="Source Han Sans CN Normal" w:eastAsia="Source Han Sans CN Normal" w:hAnsi="Source Han Sans CN Normal" w:cs="Meiryo UI" w:hint="eastAsia"/>
          <w:color w:val="000000" w:themeColor="text1"/>
          <w:sz w:val="22"/>
          <w:lang w:eastAsia="zh-CN"/>
        </w:rPr>
        <w:t>模在当</w:t>
      </w:r>
      <w:r w:rsidRPr="006E60BD">
        <w:rPr>
          <w:rFonts w:ascii="Source Han Sans CN Normal" w:eastAsia="Source Han Sans CN Normal" w:hAnsi="Source Han Sans CN Normal" w:cs="MingLiU" w:hint="eastAsia"/>
          <w:color w:val="000000" w:themeColor="text1"/>
          <w:sz w:val="22"/>
          <w:lang w:eastAsia="zh-CN"/>
        </w:rPr>
        <w:t>时</w:t>
      </w:r>
      <w:r w:rsidRPr="006E60BD">
        <w:rPr>
          <w:rFonts w:ascii="Source Han Sans CN Normal" w:eastAsia="Source Han Sans CN Normal" w:hAnsi="Source Han Sans CN Normal" w:cs="Meiryo UI" w:hint="eastAsia"/>
          <w:color w:val="000000" w:themeColor="text1"/>
          <w:sz w:val="22"/>
          <w:lang w:eastAsia="zh-CN"/>
        </w:rPr>
        <w:t>整个</w:t>
      </w:r>
      <w:r w:rsidRPr="006E60BD">
        <w:rPr>
          <w:rFonts w:ascii="Source Han Sans CN Normal" w:eastAsia="Source Han Sans CN Normal" w:hAnsi="Source Han Sans CN Normal" w:cs="MingLiU" w:hint="eastAsia"/>
          <w:color w:val="000000" w:themeColor="text1"/>
          <w:sz w:val="22"/>
          <w:lang w:eastAsia="zh-CN"/>
        </w:rPr>
        <w:t>东亚</w:t>
      </w:r>
      <w:r w:rsidRPr="006E60BD">
        <w:rPr>
          <w:rFonts w:ascii="Source Han Sans CN Normal" w:eastAsia="Source Han Sans CN Normal" w:hAnsi="Source Han Sans CN Normal" w:cs="Meiryo UI" w:hint="eastAsia"/>
          <w:color w:val="000000" w:themeColor="text1"/>
          <w:sz w:val="22"/>
          <w:lang w:eastAsia="zh-CN"/>
        </w:rPr>
        <w:t>地区已知的硫磺</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床中数一数二。自</w:t>
      </w:r>
      <w:r w:rsidRPr="006E60BD">
        <w:rPr>
          <w:rFonts w:ascii="Source Han Sans CN Normal" w:eastAsia="Source Han Sans CN Normal" w:hAnsi="Source Han Sans CN Normal" w:cs="Arial"/>
          <w:color w:val="000000" w:themeColor="text1"/>
          <w:sz w:val="22"/>
          <w:lang w:eastAsia="zh-CN"/>
        </w:rPr>
        <w:t>1888</w:t>
      </w:r>
      <w:r w:rsidRPr="006E60BD">
        <w:rPr>
          <w:rFonts w:ascii="Source Han Sans CN Normal" w:eastAsia="Source Han Sans CN Normal" w:hAnsi="Source Han Sans CN Normal" w:cs="Arial" w:hint="eastAsia"/>
          <w:color w:val="000000" w:themeColor="text1"/>
          <w:sz w:val="22"/>
          <w:lang w:eastAsia="zh-CN"/>
        </w:rPr>
        <w:t>年提出</w:t>
      </w:r>
      <w:r w:rsidRPr="006E60BD">
        <w:rPr>
          <w:rFonts w:ascii="Source Han Sans CN Normal" w:eastAsia="Source Han Sans CN Normal" w:hAnsi="Source Han Sans CN Normal" w:cs="Meiryo UI" w:hint="eastAsia"/>
          <w:color w:val="000000" w:themeColor="text1"/>
          <w:sz w:val="22"/>
          <w:lang w:eastAsia="zh-CN"/>
        </w:rPr>
        <w:t>试验性开采申</w:t>
      </w:r>
      <w:r w:rsidRPr="006E60BD">
        <w:rPr>
          <w:rFonts w:ascii="Source Han Sans CN Normal" w:eastAsia="Source Han Sans CN Normal" w:hAnsi="Source Han Sans CN Normal" w:cs="MingLiU" w:hint="eastAsia"/>
          <w:color w:val="000000" w:themeColor="text1"/>
          <w:sz w:val="22"/>
          <w:lang w:eastAsia="zh-CN"/>
        </w:rPr>
        <w:t>请</w:t>
      </w:r>
      <w:r w:rsidRPr="006E60BD">
        <w:rPr>
          <w:rFonts w:ascii="Source Han Sans CN Normal" w:eastAsia="Source Han Sans CN Normal" w:hAnsi="Source Han Sans CN Normal" w:cs="Meiryo UI" w:hint="eastAsia"/>
          <w:color w:val="000000" w:themeColor="text1"/>
          <w:sz w:val="22"/>
          <w:lang w:eastAsia="zh-CN"/>
        </w:rPr>
        <w:t>后，虽然</w:t>
      </w:r>
      <w:r w:rsidRPr="006E60BD">
        <w:rPr>
          <w:rFonts w:ascii="Source Han Sans CN Normal" w:eastAsia="Source Han Sans CN Normal" w:hAnsi="Source Han Sans CN Normal" w:cs="MingLiU" w:hint="eastAsia"/>
          <w:color w:val="000000" w:themeColor="text1"/>
          <w:sz w:val="22"/>
          <w:lang w:eastAsia="zh-CN"/>
        </w:rPr>
        <w:t>矿业</w:t>
      </w:r>
      <w:r w:rsidRPr="006E60BD">
        <w:rPr>
          <w:rFonts w:ascii="Source Han Sans CN Normal" w:eastAsia="Source Han Sans CN Normal" w:hAnsi="Source Han Sans CN Normal" w:cs="Meiryo UI" w:hint="eastAsia"/>
          <w:color w:val="000000" w:themeColor="text1"/>
          <w:sz w:val="22"/>
          <w:lang w:eastAsia="zh-CN"/>
        </w:rPr>
        <w:t>权的所有者屡</w:t>
      </w:r>
      <w:r w:rsidRPr="006E60BD">
        <w:rPr>
          <w:rFonts w:ascii="Source Han Sans CN Normal" w:eastAsia="Source Han Sans CN Normal" w:hAnsi="Source Han Sans CN Normal" w:cs="MingLiU" w:hint="eastAsia"/>
          <w:color w:val="000000" w:themeColor="text1"/>
          <w:sz w:val="22"/>
          <w:lang w:eastAsia="zh-CN"/>
        </w:rPr>
        <w:t>经</w:t>
      </w:r>
      <w:r w:rsidRPr="006E60BD">
        <w:rPr>
          <w:rFonts w:ascii="Source Han Sans CN Normal" w:eastAsia="Source Han Sans CN Normal" w:hAnsi="Source Han Sans CN Normal" w:cs="Meiryo UI" w:hint="eastAsia"/>
          <w:color w:val="000000" w:themeColor="text1"/>
          <w:sz w:val="22"/>
          <w:lang w:eastAsia="zh-CN"/>
        </w:rPr>
        <w:t>更迭，但露天开采和井下挖掘仍未曾停歇。</w:t>
      </w:r>
      <w:r w:rsidRPr="006E60BD">
        <w:rPr>
          <w:rFonts w:ascii="Source Han Sans CN Normal" w:eastAsia="Source Han Sans CN Normal" w:hAnsi="Source Han Sans CN Normal" w:cs="Arial"/>
          <w:color w:val="000000" w:themeColor="text1"/>
          <w:sz w:val="22"/>
          <w:lang w:eastAsia="zh-CN"/>
        </w:rPr>
        <w:t>1914</w:t>
      </w:r>
      <w:r w:rsidRPr="006E60BD">
        <w:rPr>
          <w:rFonts w:ascii="Source Han Sans CN Normal" w:eastAsia="Source Han Sans CN Normal" w:hAnsi="Source Han Sans CN Normal" w:cs="Arial" w:hint="eastAsia"/>
          <w:color w:val="000000" w:themeColor="text1"/>
          <w:sz w:val="22"/>
          <w:lang w:eastAsia="zh-CN"/>
        </w:rPr>
        <w:t>年，松尾</w:t>
      </w:r>
      <w:r w:rsidRPr="006E60BD">
        <w:rPr>
          <w:rFonts w:ascii="Source Han Sans CN Normal" w:eastAsia="Source Han Sans CN Normal" w:hAnsi="Source Han Sans CN Normal" w:cs="MingLiU" w:hint="eastAsia"/>
          <w:color w:val="000000" w:themeColor="text1"/>
          <w:sz w:val="22"/>
          <w:lang w:eastAsia="zh-CN"/>
        </w:rPr>
        <w:t>矿业</w:t>
      </w:r>
      <w:r w:rsidRPr="006E60BD">
        <w:rPr>
          <w:rFonts w:ascii="Source Han Sans CN Normal" w:eastAsia="Source Han Sans CN Normal" w:hAnsi="Source Han Sans CN Normal" w:cs="Meiryo UI" w:hint="eastAsia"/>
          <w:color w:val="000000" w:themeColor="text1"/>
          <w:sz w:val="22"/>
          <w:lang w:eastAsia="zh-CN"/>
        </w:rPr>
        <w:t>株式会社成立的同</w:t>
      </w:r>
      <w:r w:rsidRPr="006E60BD">
        <w:rPr>
          <w:rFonts w:ascii="Source Han Sans CN Normal" w:eastAsia="Source Han Sans CN Normal" w:hAnsi="Source Han Sans CN Normal" w:cs="MingLiU" w:hint="eastAsia"/>
          <w:color w:val="000000" w:themeColor="text1"/>
          <w:sz w:val="22"/>
          <w:lang w:eastAsia="zh-CN"/>
        </w:rPr>
        <w:t>时</w:t>
      </w:r>
      <w:r w:rsidRPr="006E60BD">
        <w:rPr>
          <w:rFonts w:ascii="Source Han Sans CN Normal" w:eastAsia="Source Han Sans CN Normal" w:hAnsi="Source Han Sans CN Normal" w:cs="Meiryo UI" w:hint="eastAsia"/>
          <w:color w:val="000000" w:themeColor="text1"/>
          <w:sz w:val="22"/>
          <w:lang w:eastAsia="zh-CN"/>
        </w:rPr>
        <w:t>，正式的挖掘活</w:t>
      </w:r>
      <w:r w:rsidRPr="006E60BD">
        <w:rPr>
          <w:rFonts w:ascii="Source Han Sans CN Normal" w:eastAsia="Source Han Sans CN Normal" w:hAnsi="Source Han Sans CN Normal" w:cs="MingLiU" w:hint="eastAsia"/>
          <w:color w:val="000000" w:themeColor="text1"/>
          <w:sz w:val="22"/>
          <w:lang w:eastAsia="zh-CN"/>
        </w:rPr>
        <w:t>动</w:t>
      </w:r>
      <w:r w:rsidRPr="006E60BD">
        <w:rPr>
          <w:rFonts w:ascii="Source Han Sans CN Normal" w:eastAsia="Source Han Sans CN Normal" w:hAnsi="Source Han Sans CN Normal" w:cs="Meiryo UI" w:hint="eastAsia"/>
          <w:color w:val="000000" w:themeColor="text1"/>
          <w:sz w:val="22"/>
          <w:lang w:eastAsia="zh-CN"/>
        </w:rPr>
        <w:t>也揭开了序幕。同年，</w:t>
      </w:r>
      <w:r w:rsidRPr="006E60BD">
        <w:rPr>
          <w:rFonts w:ascii="Source Han Sans CN Normal" w:eastAsia="Source Han Sans CN Normal" w:hAnsi="Source Han Sans CN Normal" w:cs="Arial"/>
          <w:color w:val="000000" w:themeColor="text1"/>
          <w:sz w:val="22"/>
          <w:lang w:eastAsia="zh-CN"/>
        </w:rPr>
        <w:t>20</w:t>
      </w:r>
      <w:r w:rsidRPr="006E60BD">
        <w:rPr>
          <w:rFonts w:ascii="Source Han Sans CN Normal" w:eastAsia="Source Han Sans CN Normal" w:hAnsi="Source Han Sans CN Normal" w:cs="Arial" w:hint="eastAsia"/>
          <w:color w:val="000000" w:themeColor="text1"/>
          <w:sz w:val="22"/>
          <w:lang w:eastAsia="zh-CN"/>
        </w:rPr>
        <w:t>座冶</w:t>
      </w:r>
      <w:r w:rsidRPr="006E60BD">
        <w:rPr>
          <w:rFonts w:ascii="Source Han Sans CN Normal" w:eastAsia="Source Han Sans CN Normal" w:hAnsi="Source Han Sans CN Normal" w:cs="MingLiU" w:hint="eastAsia"/>
          <w:color w:val="000000" w:themeColor="text1"/>
          <w:sz w:val="22"/>
          <w:lang w:eastAsia="zh-CN"/>
        </w:rPr>
        <w:t>炼</w:t>
      </w:r>
      <w:r w:rsidRPr="006E60BD">
        <w:rPr>
          <w:rFonts w:ascii="Source Han Sans CN Normal" w:eastAsia="Source Han Sans CN Normal" w:hAnsi="Source Han Sans CN Normal" w:cs="Meiryo UI" w:hint="eastAsia"/>
          <w:color w:val="000000" w:themeColor="text1"/>
          <w:sz w:val="22"/>
          <w:lang w:eastAsia="zh-CN"/>
        </w:rPr>
        <w:t>炉建成</w:t>
      </w:r>
      <w:r w:rsidRPr="006E60BD">
        <w:rPr>
          <w:rFonts w:ascii="Source Han Sans CN Normal" w:eastAsia="Source Han Sans CN Normal" w:hAnsi="Source Han Sans CN Normal" w:cs="MingLiU" w:hint="eastAsia"/>
          <w:color w:val="000000" w:themeColor="text1"/>
          <w:sz w:val="22"/>
          <w:lang w:eastAsia="zh-CN"/>
        </w:rPr>
        <w:t>，并铺设了一条</w:t>
      </w:r>
      <w:r w:rsidRPr="006E60BD">
        <w:rPr>
          <w:rFonts w:ascii="Source Han Sans CN Normal" w:eastAsia="Source Han Sans CN Normal" w:hAnsi="Source Han Sans CN Normal" w:cs="Arial"/>
          <w:color w:val="000000" w:themeColor="text1"/>
          <w:sz w:val="22"/>
          <w:lang w:eastAsia="zh-CN"/>
        </w:rPr>
        <w:t>7</w:t>
      </w:r>
      <w:r w:rsidRPr="006E60BD">
        <w:rPr>
          <w:rFonts w:ascii="Source Han Sans CN Normal" w:eastAsia="Source Han Sans CN Normal" w:hAnsi="Source Han Sans CN Normal" w:cs="Arial" w:hint="eastAsia"/>
          <w:color w:val="000000" w:themeColor="text1"/>
          <w:sz w:val="22"/>
          <w:lang w:eastAsia="zh-CN"/>
        </w:rPr>
        <w:t>公里长</w:t>
      </w:r>
      <w:r w:rsidRPr="006E60BD">
        <w:rPr>
          <w:rFonts w:ascii="Source Han Sans CN Normal" w:eastAsia="Source Han Sans CN Normal" w:hAnsi="Source Han Sans CN Normal" w:cs="Meiryo UI" w:hint="eastAsia"/>
          <w:color w:val="000000" w:themeColor="text1"/>
          <w:sz w:val="22"/>
          <w:lang w:eastAsia="zh-CN"/>
        </w:rPr>
        <w:t>的人</w:t>
      </w:r>
      <w:r w:rsidRPr="006E60BD">
        <w:rPr>
          <w:rFonts w:ascii="Source Han Sans CN Normal" w:eastAsia="Source Han Sans CN Normal" w:hAnsi="Source Han Sans CN Normal" w:cs="MingLiU" w:hint="eastAsia"/>
          <w:color w:val="000000" w:themeColor="text1"/>
          <w:sz w:val="22"/>
          <w:lang w:eastAsia="zh-CN"/>
        </w:rPr>
        <w:t>车轨</w:t>
      </w:r>
      <w:r w:rsidRPr="006E60BD">
        <w:rPr>
          <w:rFonts w:ascii="Source Han Sans CN Normal" w:eastAsia="Source Han Sans CN Normal" w:hAnsi="Source Han Sans CN Normal" w:cs="Meiryo UI" w:hint="eastAsia"/>
          <w:color w:val="000000" w:themeColor="text1"/>
          <w:sz w:val="22"/>
          <w:lang w:eastAsia="zh-CN"/>
        </w:rPr>
        <w:t>道，以运</w:t>
      </w:r>
      <w:r w:rsidRPr="006E60BD">
        <w:rPr>
          <w:rFonts w:ascii="Source Han Sans CN Normal" w:eastAsia="Source Han Sans CN Normal" w:hAnsi="Source Han Sans CN Normal" w:cs="MingLiU" w:hint="eastAsia"/>
          <w:color w:val="000000" w:themeColor="text1"/>
          <w:sz w:val="22"/>
          <w:lang w:eastAsia="zh-CN"/>
        </w:rPr>
        <w:t>送</w:t>
      </w:r>
      <w:r w:rsidRPr="006E60BD">
        <w:rPr>
          <w:rFonts w:ascii="Source Han Sans CN Normal" w:eastAsia="Source Han Sans CN Normal" w:hAnsi="Source Han Sans CN Normal" w:cs="Meiryo UI" w:hint="eastAsia"/>
          <w:color w:val="000000" w:themeColor="text1"/>
          <w:sz w:val="22"/>
          <w:lang w:eastAsia="zh-CN"/>
        </w:rPr>
        <w:t>硫磺</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以及相关物</w:t>
      </w:r>
      <w:r w:rsidRPr="006E60BD">
        <w:rPr>
          <w:rFonts w:ascii="Source Han Sans CN Normal" w:eastAsia="Source Han Sans CN Normal" w:hAnsi="Source Han Sans CN Normal" w:cs="MingLiU" w:hint="eastAsia"/>
          <w:color w:val="000000" w:themeColor="text1"/>
          <w:sz w:val="22"/>
          <w:lang w:eastAsia="zh-CN"/>
        </w:rPr>
        <w:t>资</w:t>
      </w:r>
      <w:r w:rsidRPr="006E60BD">
        <w:rPr>
          <w:rFonts w:ascii="Source Han Sans CN Normal" w:eastAsia="Source Han Sans CN Normal" w:hAnsi="Source Han Sans CN Normal" w:cs="Meiryo UI" w:hint="eastAsia"/>
          <w:color w:val="000000" w:themeColor="text1"/>
          <w:sz w:val="22"/>
          <w:lang w:eastAsia="zh-CN"/>
        </w:rPr>
        <w:t>。</w:t>
      </w:r>
      <w:r w:rsidRPr="006E60BD">
        <w:rPr>
          <w:rFonts w:ascii="Source Han Sans CN Normal" w:eastAsia="Source Han Sans CN Normal" w:hAnsi="Source Han Sans CN Normal" w:cs="Arial"/>
          <w:color w:val="000000" w:themeColor="text1"/>
          <w:sz w:val="22"/>
          <w:lang w:eastAsia="zh-CN"/>
        </w:rPr>
        <w:t>3</w:t>
      </w:r>
      <w:r w:rsidRPr="006E60BD">
        <w:rPr>
          <w:rFonts w:ascii="Source Han Sans CN Normal" w:eastAsia="Source Han Sans CN Normal" w:hAnsi="Source Han Sans CN Normal" w:cs="Arial" w:hint="eastAsia"/>
          <w:color w:val="000000" w:themeColor="text1"/>
          <w:sz w:val="22"/>
          <w:lang w:eastAsia="zh-CN"/>
        </w:rPr>
        <w:t>年后，</w:t>
      </w:r>
      <w:r w:rsidRPr="006E60BD">
        <w:rPr>
          <w:rFonts w:ascii="Source Han Sans CN Normal" w:eastAsia="Source Han Sans CN Normal" w:hAnsi="Source Han Sans CN Normal" w:cs="Meiryo UI" w:hint="eastAsia"/>
          <w:color w:val="000000" w:themeColor="text1"/>
          <w:sz w:val="22"/>
          <w:lang w:eastAsia="zh-CN"/>
        </w:rPr>
        <w:t>一所小学的落成，使</w:t>
      </w:r>
      <w:r w:rsidRPr="006E60BD">
        <w:rPr>
          <w:rFonts w:ascii="Source Han Sans CN Normal" w:eastAsia="Source Han Sans CN Normal" w:hAnsi="Source Han Sans CN Normal" w:cs="MingLiU" w:hint="eastAsia"/>
          <w:color w:val="000000" w:themeColor="text1"/>
          <w:sz w:val="22"/>
          <w:lang w:eastAsia="zh-CN"/>
        </w:rPr>
        <w:t>这</w:t>
      </w:r>
      <w:r w:rsidRPr="006E60BD">
        <w:rPr>
          <w:rFonts w:ascii="Source Han Sans CN Normal" w:eastAsia="Source Han Sans CN Normal" w:hAnsi="Source Han Sans CN Normal" w:cs="Meiryo UI" w:hint="eastAsia"/>
          <w:color w:val="000000" w:themeColor="text1"/>
          <w:sz w:val="22"/>
          <w:lang w:eastAsia="zh-CN"/>
        </w:rPr>
        <w:t>片土地不</w:t>
      </w:r>
      <w:r w:rsidRPr="006E60BD">
        <w:rPr>
          <w:rFonts w:ascii="Source Han Sans CN Normal" w:eastAsia="Source Han Sans CN Normal" w:hAnsi="Source Han Sans CN Normal" w:cs="MingLiU" w:hint="eastAsia"/>
          <w:color w:val="000000" w:themeColor="text1"/>
          <w:sz w:val="22"/>
          <w:lang w:eastAsia="zh-CN"/>
        </w:rPr>
        <w:t>仅</w:t>
      </w:r>
      <w:r w:rsidRPr="006E60BD">
        <w:rPr>
          <w:rFonts w:ascii="Source Han Sans CN Normal" w:eastAsia="Source Han Sans CN Normal" w:hAnsi="Source Han Sans CN Normal" w:cs="Meiryo UI" w:hint="eastAsia"/>
          <w:color w:val="000000" w:themeColor="text1"/>
          <w:sz w:val="22"/>
          <w:lang w:eastAsia="zh-CN"/>
        </w:rPr>
        <w:t>成</w:t>
      </w:r>
      <w:r w:rsidRPr="006E60BD">
        <w:rPr>
          <w:rFonts w:ascii="Source Han Sans CN Normal" w:eastAsia="Source Han Sans CN Normal" w:hAnsi="Source Han Sans CN Normal" w:cs="MingLiU" w:hint="eastAsia"/>
          <w:color w:val="000000" w:themeColor="text1"/>
          <w:sz w:val="22"/>
          <w:lang w:eastAsia="zh-CN"/>
        </w:rPr>
        <w:t>为了矿业</w:t>
      </w:r>
      <w:r w:rsidRPr="006E60BD">
        <w:rPr>
          <w:rFonts w:ascii="Source Han Sans CN Normal" w:eastAsia="Source Han Sans CN Normal" w:hAnsi="Source Han Sans CN Normal" w:cs="Meiryo UI" w:hint="eastAsia"/>
          <w:color w:val="000000" w:themeColor="text1"/>
          <w:sz w:val="22"/>
          <w:lang w:eastAsia="zh-CN"/>
        </w:rPr>
        <w:t>中心，</w:t>
      </w:r>
      <w:r w:rsidRPr="006E60BD">
        <w:rPr>
          <w:rFonts w:ascii="Source Han Sans CN Normal" w:eastAsia="Source Han Sans CN Normal" w:hAnsi="Source Han Sans CN Normal" w:cs="MingLiU" w:hint="eastAsia"/>
          <w:color w:val="000000" w:themeColor="text1"/>
          <w:sz w:val="22"/>
          <w:lang w:eastAsia="zh-CN"/>
        </w:rPr>
        <w:t>还</w:t>
      </w:r>
      <w:r w:rsidRPr="006E60BD">
        <w:rPr>
          <w:rFonts w:ascii="Source Han Sans CN Normal" w:eastAsia="Source Han Sans CN Normal" w:hAnsi="Source Han Sans CN Normal" w:cs="Meiryo UI" w:hint="eastAsia"/>
          <w:color w:val="000000" w:themeColor="text1"/>
          <w:sz w:val="22"/>
          <w:lang w:eastAsia="zh-CN"/>
        </w:rPr>
        <w:t>形成了数千人安居的社区，呈</w:t>
      </w:r>
      <w:r w:rsidRPr="006E60BD">
        <w:rPr>
          <w:rFonts w:ascii="Source Han Sans CN Normal" w:eastAsia="Source Han Sans CN Normal" w:hAnsi="Source Han Sans CN Normal" w:cs="MingLiU" w:hint="eastAsia"/>
          <w:color w:val="000000" w:themeColor="text1"/>
          <w:sz w:val="22"/>
          <w:lang w:eastAsia="zh-CN"/>
        </w:rPr>
        <w:t>现</w:t>
      </w:r>
      <w:r w:rsidRPr="006E60BD">
        <w:rPr>
          <w:rFonts w:ascii="Source Han Sans CN Normal" w:eastAsia="Source Han Sans CN Normal" w:hAnsi="Source Han Sans CN Normal" w:cs="Meiryo UI" w:hint="eastAsia"/>
          <w:color w:val="000000" w:themeColor="text1"/>
          <w:sz w:val="22"/>
          <w:lang w:eastAsia="zh-CN"/>
        </w:rPr>
        <w:t>出一番生气蓬勃的景象。</w:t>
      </w:r>
    </w:p>
    <w:p w:rsidR="00864141" w:rsidRPr="006E60BD" w:rsidRDefault="00864141" w:rsidP="00E060F2">
      <w:pPr>
        <w:adjustRightInd w:val="0"/>
        <w:snapToGrid w:val="0"/>
        <w:ind w:firstLineChars="200" w:firstLine="462"/>
        <w:rPr>
          <w:rFonts w:ascii="Source Han Sans CN Normal" w:eastAsia="Source Han Sans CN Normal" w:hAnsi="Source Han Sans CN Normal" w:cs="Arial"/>
          <w:color w:val="000000" w:themeColor="text1"/>
          <w:sz w:val="22"/>
          <w:lang w:eastAsia="zh-CN"/>
        </w:rPr>
      </w:pPr>
      <w:r w:rsidRPr="006E60BD">
        <w:rPr>
          <w:rFonts w:ascii="Source Han Sans CN Normal" w:eastAsia="Source Han Sans CN Normal" w:hAnsi="Source Han Sans CN Normal" w:cs="Arial" w:hint="eastAsia"/>
          <w:color w:val="000000" w:themeColor="text1"/>
          <w:sz w:val="22"/>
          <w:lang w:eastAsia="zh-CN"/>
        </w:rPr>
        <w:t>在松尾</w:t>
      </w:r>
      <w:r w:rsidRPr="006E60BD">
        <w:rPr>
          <w:rFonts w:ascii="Source Han Sans CN Normal" w:eastAsia="Source Han Sans CN Normal" w:hAnsi="Source Han Sans CN Normal" w:cs="MingLiU" w:hint="eastAsia"/>
          <w:color w:val="000000" w:themeColor="text1"/>
          <w:sz w:val="22"/>
          <w:lang w:eastAsia="zh-CN"/>
        </w:rPr>
        <w:t>产业</w:t>
      </w:r>
      <w:r w:rsidRPr="006E60BD">
        <w:rPr>
          <w:rFonts w:ascii="Source Han Sans CN Normal" w:eastAsia="Source Han Sans CN Normal" w:hAnsi="Source Han Sans CN Normal" w:cs="Meiryo UI" w:hint="eastAsia"/>
          <w:color w:val="000000" w:themeColor="text1"/>
          <w:sz w:val="22"/>
          <w:lang w:eastAsia="zh-CN"/>
        </w:rPr>
        <w:t>株式会社</w:t>
      </w:r>
      <w:r w:rsidRPr="006E60BD">
        <w:rPr>
          <w:rFonts w:ascii="Source Han Sans CN Normal" w:eastAsia="Source Han Sans CN Normal" w:hAnsi="Source Han Sans CN Normal" w:cs="Arial" w:hint="eastAsia"/>
          <w:color w:val="000000" w:themeColor="text1"/>
          <w:sz w:val="22"/>
          <w:lang w:eastAsia="zh-CN"/>
        </w:rPr>
        <w:t>从</w:t>
      </w:r>
      <w:r w:rsidRPr="006E60BD">
        <w:rPr>
          <w:rFonts w:ascii="Source Han Sans CN Normal" w:eastAsia="Source Han Sans CN Normal" w:hAnsi="Source Han Sans CN Normal" w:cs="Arial"/>
          <w:color w:val="000000" w:themeColor="text1"/>
          <w:sz w:val="22"/>
          <w:lang w:eastAsia="zh-CN"/>
        </w:rPr>
        <w:t>1914</w:t>
      </w:r>
      <w:r w:rsidRPr="006E60BD">
        <w:rPr>
          <w:rFonts w:ascii="Source Han Sans CN Normal" w:eastAsia="Source Han Sans CN Normal" w:hAnsi="Source Han Sans CN Normal" w:cs="Arial" w:hint="eastAsia"/>
          <w:color w:val="000000" w:themeColor="text1"/>
          <w:sz w:val="22"/>
          <w:lang w:eastAsia="zh-CN"/>
        </w:rPr>
        <w:t>年成立</w:t>
      </w:r>
      <w:r w:rsidRPr="006E60BD">
        <w:rPr>
          <w:rFonts w:ascii="Source Han Sans CN Normal" w:eastAsia="Source Han Sans CN Normal" w:hAnsi="Source Han Sans CN Normal" w:cs="Meiryo UI" w:hint="eastAsia"/>
          <w:color w:val="000000" w:themeColor="text1"/>
          <w:sz w:val="22"/>
          <w:lang w:eastAsia="zh-CN"/>
        </w:rPr>
        <w:t>至</w:t>
      </w:r>
      <w:r w:rsidRPr="006E60BD">
        <w:rPr>
          <w:rFonts w:ascii="Source Han Sans CN Normal" w:eastAsia="Source Han Sans CN Normal" w:hAnsi="Source Han Sans CN Normal" w:cs="Arial"/>
          <w:color w:val="000000" w:themeColor="text1"/>
          <w:sz w:val="22"/>
          <w:lang w:eastAsia="zh-CN"/>
        </w:rPr>
        <w:t>1969</w:t>
      </w:r>
      <w:r w:rsidRPr="006E60BD">
        <w:rPr>
          <w:rFonts w:ascii="Source Han Sans CN Normal" w:eastAsia="Source Han Sans CN Normal" w:hAnsi="Source Han Sans CN Normal" w:cs="Arial" w:hint="eastAsia"/>
          <w:color w:val="000000" w:themeColor="text1"/>
          <w:sz w:val="22"/>
          <w:lang w:eastAsia="zh-CN"/>
        </w:rPr>
        <w:t>年</w:t>
      </w:r>
      <w:r w:rsidRPr="006E60BD">
        <w:rPr>
          <w:rFonts w:ascii="Source Han Sans CN Normal" w:eastAsia="Source Han Sans CN Normal" w:hAnsi="Source Han Sans CN Normal" w:cs="MingLiU" w:hint="eastAsia"/>
          <w:color w:val="000000" w:themeColor="text1"/>
          <w:sz w:val="22"/>
          <w:lang w:eastAsia="zh-CN"/>
        </w:rPr>
        <w:t>破产</w:t>
      </w:r>
      <w:r w:rsidRPr="006E60BD">
        <w:rPr>
          <w:rFonts w:ascii="Source Han Sans CN Normal" w:eastAsia="Source Han Sans CN Normal" w:hAnsi="Source Han Sans CN Normal" w:cs="Meiryo UI" w:hint="eastAsia"/>
          <w:color w:val="000000" w:themeColor="text1"/>
          <w:sz w:val="22"/>
          <w:lang w:eastAsia="zh-CN"/>
        </w:rPr>
        <w:t>的数十年</w:t>
      </w:r>
      <w:r w:rsidRPr="006E60BD">
        <w:rPr>
          <w:rFonts w:ascii="Source Han Sans CN Normal" w:eastAsia="Source Han Sans CN Normal" w:hAnsi="Source Han Sans CN Normal" w:cs="MingLiU" w:hint="eastAsia"/>
          <w:color w:val="000000" w:themeColor="text1"/>
          <w:sz w:val="22"/>
          <w:lang w:eastAsia="zh-CN"/>
        </w:rPr>
        <w:t>间</w:t>
      </w:r>
      <w:r w:rsidRPr="006E60BD">
        <w:rPr>
          <w:rFonts w:ascii="Source Han Sans CN Normal" w:eastAsia="Source Han Sans CN Normal" w:hAnsi="Source Han Sans CN Normal" w:cs="Meiryo UI" w:hint="eastAsia"/>
          <w:color w:val="000000" w:themeColor="text1"/>
          <w:sz w:val="22"/>
          <w:lang w:eastAsia="zh-CN"/>
        </w:rPr>
        <w:t>，松尾</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山共开采了</w:t>
      </w:r>
      <w:r w:rsidRPr="006E60BD">
        <w:rPr>
          <w:rFonts w:ascii="Source Han Sans CN Normal" w:eastAsia="Source Han Sans CN Normal" w:hAnsi="Source Han Sans CN Normal" w:cs="Arial"/>
          <w:color w:val="000000" w:themeColor="text1"/>
          <w:sz w:val="22"/>
          <w:lang w:eastAsia="zh-CN"/>
        </w:rPr>
        <w:t>2900</w:t>
      </w:r>
      <w:r w:rsidRPr="006E60BD">
        <w:rPr>
          <w:rFonts w:ascii="Source Han Sans CN Normal" w:eastAsia="Source Han Sans CN Normal" w:hAnsi="Source Han Sans CN Normal" w:cs="Arial" w:hint="eastAsia"/>
          <w:color w:val="000000" w:themeColor="text1"/>
          <w:sz w:val="22"/>
          <w:lang w:eastAsia="zh-CN"/>
        </w:rPr>
        <w:t>万吨硫磺和硫化</w:t>
      </w:r>
      <w:r w:rsidRPr="006E60BD">
        <w:rPr>
          <w:rFonts w:ascii="Source Han Sans CN Normal" w:eastAsia="Source Han Sans CN Normal" w:hAnsi="Source Han Sans CN Normal" w:cs="MingLiU" w:hint="eastAsia"/>
          <w:color w:val="000000" w:themeColor="text1"/>
          <w:sz w:val="22"/>
          <w:lang w:eastAsia="zh-CN"/>
        </w:rPr>
        <w:t>矿石</w:t>
      </w:r>
      <w:r w:rsidRPr="006E60BD">
        <w:rPr>
          <w:rFonts w:ascii="Source Han Sans CN Normal" w:eastAsia="Source Han Sans CN Normal" w:hAnsi="Source Han Sans CN Normal" w:cs="Meiryo UI" w:hint="eastAsia"/>
          <w:color w:val="000000" w:themeColor="text1"/>
          <w:sz w:val="22"/>
          <w:lang w:eastAsia="zh-CN"/>
        </w:rPr>
        <w:t>，</w:t>
      </w:r>
      <w:r w:rsidRPr="006E60BD">
        <w:rPr>
          <w:rFonts w:ascii="Source Han Sans CN Normal" w:eastAsia="Source Han Sans CN Normal" w:hAnsi="Source Han Sans CN Normal" w:cs="MingLiU" w:hint="eastAsia"/>
          <w:color w:val="000000" w:themeColor="text1"/>
          <w:sz w:val="22"/>
          <w:lang w:eastAsia="zh-CN"/>
        </w:rPr>
        <w:t>提炼出</w:t>
      </w:r>
      <w:r w:rsidRPr="006E60BD">
        <w:rPr>
          <w:rFonts w:ascii="Source Han Sans CN Normal" w:eastAsia="Source Han Sans CN Normal" w:hAnsi="Source Han Sans CN Normal" w:cs="Arial"/>
          <w:color w:val="000000" w:themeColor="text1"/>
          <w:sz w:val="22"/>
          <w:lang w:eastAsia="zh-CN"/>
        </w:rPr>
        <w:t>1000</w:t>
      </w:r>
      <w:r w:rsidRPr="006E60BD">
        <w:rPr>
          <w:rFonts w:ascii="Source Han Sans CN Normal" w:eastAsia="Source Han Sans CN Normal" w:hAnsi="Source Han Sans CN Normal" w:cs="Arial" w:hint="eastAsia"/>
          <w:color w:val="000000" w:themeColor="text1"/>
          <w:sz w:val="22"/>
          <w:lang w:eastAsia="zh-CN"/>
        </w:rPr>
        <w:t>万吨硫酸以及</w:t>
      </w:r>
      <w:r w:rsidRPr="006E60BD">
        <w:rPr>
          <w:rFonts w:ascii="Source Han Sans CN Normal" w:eastAsia="Source Han Sans CN Normal" w:hAnsi="Source Han Sans CN Normal" w:cs="Arial"/>
          <w:color w:val="000000" w:themeColor="text1"/>
          <w:sz w:val="22"/>
          <w:lang w:eastAsia="zh-CN"/>
        </w:rPr>
        <w:t>210</w:t>
      </w:r>
      <w:r w:rsidRPr="006E60BD">
        <w:rPr>
          <w:rFonts w:ascii="Source Han Sans CN Normal" w:eastAsia="Source Han Sans CN Normal" w:hAnsi="Source Han Sans CN Normal" w:cs="Arial" w:hint="eastAsia"/>
          <w:color w:val="000000" w:themeColor="text1"/>
          <w:sz w:val="22"/>
          <w:lang w:eastAsia="zh-CN"/>
        </w:rPr>
        <w:t>万吨精</w:t>
      </w:r>
      <w:r w:rsidRPr="006E60BD">
        <w:rPr>
          <w:rFonts w:ascii="Source Han Sans CN Normal" w:eastAsia="Source Han Sans CN Normal" w:hAnsi="Source Han Sans CN Normal" w:cs="MingLiU" w:hint="eastAsia"/>
          <w:color w:val="000000" w:themeColor="text1"/>
          <w:sz w:val="22"/>
          <w:lang w:eastAsia="zh-CN"/>
        </w:rPr>
        <w:t>炼</w:t>
      </w:r>
      <w:r w:rsidRPr="006E60BD">
        <w:rPr>
          <w:rFonts w:ascii="Source Han Sans CN Normal" w:eastAsia="Source Han Sans CN Normal" w:hAnsi="Source Han Sans CN Normal" w:cs="Meiryo UI" w:hint="eastAsia"/>
          <w:color w:val="000000" w:themeColor="text1"/>
          <w:sz w:val="22"/>
          <w:lang w:eastAsia="zh-CN"/>
        </w:rPr>
        <w:t>硫磺。若想深入解密松尾</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山的前世今生，</w:t>
      </w:r>
      <w:r w:rsidRPr="006E60BD">
        <w:rPr>
          <w:rFonts w:ascii="Source Han Sans CN Normal" w:eastAsia="Source Han Sans CN Normal" w:hAnsi="Source Han Sans CN Normal" w:cs="MingLiU" w:hint="eastAsia"/>
          <w:color w:val="000000" w:themeColor="text1"/>
          <w:sz w:val="22"/>
          <w:lang w:eastAsia="zh-CN"/>
        </w:rPr>
        <w:t>绝</w:t>
      </w:r>
      <w:r w:rsidRPr="006E60BD">
        <w:rPr>
          <w:rFonts w:ascii="Source Han Sans CN Normal" w:eastAsia="Source Han Sans CN Normal" w:hAnsi="Source Han Sans CN Normal" w:cs="Meiryo UI" w:hint="eastAsia"/>
          <w:color w:val="000000" w:themeColor="text1"/>
          <w:sz w:val="22"/>
          <w:lang w:eastAsia="zh-CN"/>
        </w:rPr>
        <w:t>不可</w:t>
      </w:r>
      <w:r w:rsidRPr="006E60BD">
        <w:rPr>
          <w:rFonts w:ascii="Source Han Sans CN Normal" w:eastAsia="Source Han Sans CN Normal" w:hAnsi="Source Han Sans CN Normal" w:cs="MingLiU" w:hint="eastAsia"/>
          <w:color w:val="000000" w:themeColor="text1"/>
          <w:sz w:val="22"/>
          <w:lang w:eastAsia="zh-CN"/>
        </w:rPr>
        <w:t>错失</w:t>
      </w:r>
      <w:r w:rsidRPr="006E60BD">
        <w:rPr>
          <w:rFonts w:ascii="Source Han Sans CN Normal" w:eastAsia="Source Han Sans CN Normal" w:hAnsi="Source Han Sans CN Normal" w:cs="Meiryo UI" w:hint="eastAsia"/>
          <w:color w:val="000000" w:themeColor="text1"/>
          <w:sz w:val="22"/>
          <w:lang w:eastAsia="zh-CN"/>
        </w:rPr>
        <w:t>位于柏台的松尾</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山</w:t>
      </w:r>
      <w:r w:rsidRPr="006E60BD">
        <w:rPr>
          <w:rFonts w:ascii="Source Han Sans CN Normal" w:eastAsia="Source Han Sans CN Normal" w:hAnsi="Source Han Sans CN Normal" w:cs="MingLiU" w:hint="eastAsia"/>
          <w:color w:val="000000" w:themeColor="text1"/>
          <w:sz w:val="22"/>
          <w:lang w:eastAsia="zh-CN"/>
        </w:rPr>
        <w:t>资</w:t>
      </w:r>
      <w:r w:rsidRPr="006E60BD">
        <w:rPr>
          <w:rFonts w:ascii="Source Han Sans CN Normal" w:eastAsia="Source Han Sans CN Normal" w:hAnsi="Source Han Sans CN Normal" w:cs="Meiryo UI" w:hint="eastAsia"/>
          <w:color w:val="000000" w:themeColor="text1"/>
          <w:sz w:val="22"/>
          <w:lang w:eastAsia="zh-CN"/>
        </w:rPr>
        <w:t>料</w:t>
      </w:r>
      <w:r w:rsidRPr="006E60BD">
        <w:rPr>
          <w:rFonts w:ascii="Source Han Sans CN Normal" w:eastAsia="Source Han Sans CN Normal" w:hAnsi="Source Han Sans CN Normal" w:cs="MingLiU" w:hint="eastAsia"/>
          <w:color w:val="000000" w:themeColor="text1"/>
          <w:sz w:val="22"/>
          <w:lang w:eastAsia="zh-CN"/>
        </w:rPr>
        <w:t>馆</w:t>
      </w:r>
      <w:r w:rsidRPr="006E60BD">
        <w:rPr>
          <w:rFonts w:ascii="Source Han Sans CN Normal" w:eastAsia="Source Han Sans CN Normal" w:hAnsi="Source Han Sans CN Normal" w:cs="Meiryo UI" w:hint="eastAsia"/>
          <w:color w:val="000000" w:themeColor="text1"/>
          <w:sz w:val="22"/>
          <w:lang w:eastAsia="zh-CN"/>
        </w:rPr>
        <w:t>。</w:t>
      </w:r>
      <w:r w:rsidRPr="006E60BD">
        <w:rPr>
          <w:rFonts w:ascii="Source Han Sans CN Normal" w:eastAsia="Source Han Sans CN Normal" w:hAnsi="Source Han Sans CN Normal" w:cs="MingLiU" w:hint="eastAsia"/>
          <w:color w:val="000000" w:themeColor="text1"/>
          <w:sz w:val="22"/>
          <w:lang w:eastAsia="zh-CN"/>
        </w:rPr>
        <w:t>这是一座专门介绍</w:t>
      </w:r>
      <w:r w:rsidRPr="006E60BD">
        <w:rPr>
          <w:rFonts w:ascii="Source Han Sans CN Normal" w:eastAsia="Source Han Sans CN Normal" w:hAnsi="Source Han Sans CN Normal" w:cs="Meiryo UI" w:hint="eastAsia"/>
          <w:color w:val="000000" w:themeColor="text1"/>
          <w:sz w:val="22"/>
          <w:lang w:eastAsia="zh-CN"/>
        </w:rPr>
        <w:t>松尾</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山</w:t>
      </w:r>
      <w:r w:rsidRPr="006E60BD">
        <w:rPr>
          <w:rFonts w:ascii="Source Han Sans CN Normal" w:eastAsia="Source Han Sans CN Normal" w:hAnsi="Source Han Sans CN Normal" w:cs="MingLiU" w:hint="eastAsia"/>
          <w:color w:val="000000" w:themeColor="text1"/>
          <w:sz w:val="22"/>
          <w:lang w:eastAsia="zh-CN"/>
        </w:rPr>
        <w:t>历</w:t>
      </w:r>
      <w:r w:rsidRPr="006E60BD">
        <w:rPr>
          <w:rFonts w:ascii="Source Han Sans CN Normal" w:eastAsia="Source Han Sans CN Normal" w:hAnsi="Source Han Sans CN Normal" w:cs="Meiryo UI" w:hint="eastAsia"/>
          <w:color w:val="000000" w:themeColor="text1"/>
          <w:sz w:val="22"/>
          <w:lang w:eastAsia="zh-CN"/>
        </w:rPr>
        <w:t>史的</w:t>
      </w:r>
      <w:r w:rsidRPr="006E60BD">
        <w:rPr>
          <w:rFonts w:ascii="Source Han Sans CN Normal" w:eastAsia="Source Han Sans CN Normal" w:hAnsi="Source Han Sans CN Normal" w:cs="MingLiU" w:hint="eastAsia"/>
          <w:color w:val="000000" w:themeColor="text1"/>
          <w:sz w:val="22"/>
          <w:lang w:eastAsia="zh-CN"/>
        </w:rPr>
        <w:t>设</w:t>
      </w:r>
      <w:r w:rsidRPr="006E60BD">
        <w:rPr>
          <w:rFonts w:ascii="Source Han Sans CN Normal" w:eastAsia="Source Han Sans CN Normal" w:hAnsi="Source Han Sans CN Normal" w:cs="Meiryo UI" w:hint="eastAsia"/>
          <w:color w:val="000000" w:themeColor="text1"/>
          <w:sz w:val="22"/>
          <w:lang w:eastAsia="zh-CN"/>
        </w:rPr>
        <w:t>施，馆内展示了多种由当地提取的硫磺和硫化铁矿制成的令人叹为观止的产品，从火柴、蜡</w:t>
      </w:r>
      <w:r w:rsidRPr="006E60BD">
        <w:rPr>
          <w:rFonts w:ascii="Source Han Sans CN Normal" w:eastAsia="Source Han Sans CN Normal" w:hAnsi="Source Han Sans CN Normal" w:cs="MingLiU" w:hint="eastAsia"/>
          <w:color w:val="000000" w:themeColor="text1"/>
          <w:sz w:val="22"/>
          <w:lang w:eastAsia="zh-CN"/>
        </w:rPr>
        <w:t>烛</w:t>
      </w:r>
      <w:r w:rsidRPr="006E60BD">
        <w:rPr>
          <w:rFonts w:ascii="Source Han Sans CN Normal" w:eastAsia="Source Han Sans CN Normal" w:hAnsi="Source Han Sans CN Normal" w:cs="Meiryo UI" w:hint="eastAsia"/>
          <w:color w:val="000000" w:themeColor="text1"/>
          <w:sz w:val="22"/>
          <w:lang w:eastAsia="zh-CN"/>
        </w:rPr>
        <w:t>、橡皮筋等日常用品，到塑胶、</w:t>
      </w:r>
      <w:r w:rsidRPr="006E60BD">
        <w:rPr>
          <w:rFonts w:ascii="Source Han Sans CN Normal" w:eastAsia="Source Han Sans CN Normal" w:hAnsi="Source Han Sans CN Normal" w:cs="MingLiU" w:hint="eastAsia"/>
          <w:color w:val="000000" w:themeColor="text1"/>
          <w:sz w:val="22"/>
          <w:lang w:eastAsia="zh-CN"/>
        </w:rPr>
        <w:t>纤维</w:t>
      </w:r>
      <w:r w:rsidRPr="006E60BD">
        <w:rPr>
          <w:rFonts w:ascii="Source Han Sans CN Normal" w:eastAsia="Source Han Sans CN Normal" w:hAnsi="Source Han Sans CN Normal" w:cs="Meiryo UI" w:hint="eastAsia"/>
          <w:color w:val="000000" w:themeColor="text1"/>
          <w:sz w:val="22"/>
          <w:lang w:eastAsia="zh-CN"/>
        </w:rPr>
        <w:t>、</w:t>
      </w:r>
      <w:r w:rsidRPr="006E60BD">
        <w:rPr>
          <w:rFonts w:ascii="Source Han Sans CN Normal" w:eastAsia="Source Han Sans CN Normal" w:hAnsi="Source Han Sans CN Normal" w:cs="MingLiU" w:hint="eastAsia"/>
          <w:color w:val="000000" w:themeColor="text1"/>
          <w:sz w:val="22"/>
          <w:lang w:eastAsia="zh-CN"/>
        </w:rPr>
        <w:t>农药</w:t>
      </w:r>
      <w:r w:rsidRPr="006E60BD">
        <w:rPr>
          <w:rFonts w:ascii="Source Han Sans CN Normal" w:eastAsia="Source Han Sans CN Normal" w:hAnsi="Source Han Sans CN Normal" w:cs="Meiryo UI" w:hint="eastAsia"/>
          <w:color w:val="000000" w:themeColor="text1"/>
          <w:sz w:val="22"/>
          <w:lang w:eastAsia="zh-CN"/>
        </w:rPr>
        <w:t>等工</w:t>
      </w:r>
      <w:r w:rsidRPr="006E60BD">
        <w:rPr>
          <w:rFonts w:ascii="Source Han Sans CN Normal" w:eastAsia="Source Han Sans CN Normal" w:hAnsi="Source Han Sans CN Normal" w:cs="MingLiU" w:hint="eastAsia"/>
          <w:color w:val="000000" w:themeColor="text1"/>
          <w:sz w:val="22"/>
          <w:lang w:eastAsia="zh-CN"/>
        </w:rPr>
        <w:t>业产</w:t>
      </w:r>
      <w:r w:rsidRPr="006E60BD">
        <w:rPr>
          <w:rFonts w:ascii="Source Han Sans CN Normal" w:eastAsia="Source Han Sans CN Normal" w:hAnsi="Source Han Sans CN Normal" w:cs="Meiryo UI" w:hint="eastAsia"/>
          <w:color w:val="000000" w:themeColor="text1"/>
          <w:sz w:val="22"/>
          <w:lang w:eastAsia="zh-CN"/>
        </w:rPr>
        <w:t>品，琳琅</w:t>
      </w:r>
      <w:r w:rsidRPr="006E60BD">
        <w:rPr>
          <w:rFonts w:ascii="Source Han Sans CN Normal" w:eastAsia="Source Han Sans CN Normal" w:hAnsi="Source Han Sans CN Normal" w:cs="MingLiU" w:hint="eastAsia"/>
          <w:color w:val="000000" w:themeColor="text1"/>
          <w:sz w:val="22"/>
          <w:lang w:eastAsia="zh-CN"/>
        </w:rPr>
        <w:t>满</w:t>
      </w:r>
      <w:r w:rsidRPr="006E60BD">
        <w:rPr>
          <w:rFonts w:ascii="Source Han Sans CN Normal" w:eastAsia="Source Han Sans CN Normal" w:hAnsi="Source Han Sans CN Normal" w:cs="Meiryo UI" w:hint="eastAsia"/>
          <w:color w:val="000000" w:themeColor="text1"/>
          <w:sz w:val="22"/>
          <w:lang w:eastAsia="zh-CN"/>
        </w:rPr>
        <w:t>目，不一而足。</w:t>
      </w:r>
    </w:p>
    <w:p w:rsidR="00864141" w:rsidRPr="006E60BD" w:rsidRDefault="00864141" w:rsidP="00E060F2">
      <w:pPr>
        <w:adjustRightInd w:val="0"/>
        <w:snapToGrid w:val="0"/>
        <w:rPr>
          <w:rFonts w:ascii="Source Han Sans CN Normal" w:eastAsia="Source Han Sans CN Normal" w:hAnsi="Source Han Sans CN Normal" w:cs="Arial"/>
          <w:color w:val="000000" w:themeColor="text1"/>
          <w:sz w:val="22"/>
          <w:lang w:eastAsia="zh-CN"/>
        </w:rPr>
      </w:pPr>
    </w:p>
    <w:p w:rsidR="00864141" w:rsidRPr="006E60BD" w:rsidRDefault="00864141" w:rsidP="00E060F2">
      <w:pPr>
        <w:adjustRightInd w:val="0"/>
        <w:snapToGrid w:val="0"/>
        <w:rPr>
          <w:rFonts w:ascii="Source Han Sans CN Normal" w:eastAsia="Source Han Sans CN Normal" w:hAnsi="Source Han Sans CN Normal" w:cs="Arial"/>
          <w:b/>
          <w:color w:val="000000" w:themeColor="text1"/>
          <w:sz w:val="22"/>
          <w:lang w:eastAsia="zh-CN"/>
        </w:rPr>
      </w:pPr>
      <w:r w:rsidRPr="006E60BD">
        <w:rPr>
          <w:rFonts w:ascii="Source Han Sans CN Normal" w:eastAsia="Source Han Sans CN Normal" w:hAnsi="Source Han Sans CN Normal" w:cs="Arial" w:hint="eastAsia"/>
          <w:b/>
          <w:color w:val="000000" w:themeColor="text1"/>
          <w:sz w:val="22"/>
          <w:lang w:eastAsia="zh-CN"/>
        </w:rPr>
        <w:t>松尾</w:t>
      </w:r>
      <w:r w:rsidRPr="006E60BD">
        <w:rPr>
          <w:rFonts w:ascii="Source Han Sans CN Normal" w:eastAsia="Source Han Sans CN Normal" w:hAnsi="Source Han Sans CN Normal" w:cs="MingLiU" w:hint="eastAsia"/>
          <w:b/>
          <w:color w:val="000000" w:themeColor="text1"/>
          <w:sz w:val="22"/>
          <w:lang w:eastAsia="zh-CN"/>
        </w:rPr>
        <w:t>矿</w:t>
      </w:r>
      <w:r w:rsidRPr="006E60BD">
        <w:rPr>
          <w:rFonts w:ascii="Source Han Sans CN Normal" w:eastAsia="Source Han Sans CN Normal" w:hAnsi="Source Han Sans CN Normal" w:cs="Meiryo UI" w:hint="eastAsia"/>
          <w:b/>
          <w:color w:val="000000" w:themeColor="text1"/>
          <w:sz w:val="22"/>
          <w:lang w:eastAsia="zh-CN"/>
        </w:rPr>
        <w:t>山</w:t>
      </w:r>
      <w:r w:rsidRPr="006E60BD">
        <w:rPr>
          <w:rFonts w:ascii="Source Han Sans CN Normal" w:eastAsia="Source Han Sans CN Normal" w:hAnsi="Source Han Sans CN Normal" w:cs="MingLiU" w:hint="eastAsia"/>
          <w:b/>
          <w:color w:val="000000" w:themeColor="text1"/>
          <w:sz w:val="22"/>
          <w:lang w:eastAsia="zh-CN"/>
        </w:rPr>
        <w:t>资</w:t>
      </w:r>
      <w:r w:rsidRPr="006E60BD">
        <w:rPr>
          <w:rFonts w:ascii="Source Han Sans CN Normal" w:eastAsia="Source Han Sans CN Normal" w:hAnsi="Source Han Sans CN Normal" w:cs="Meiryo UI" w:hint="eastAsia"/>
          <w:b/>
          <w:color w:val="000000" w:themeColor="text1"/>
          <w:sz w:val="22"/>
          <w:lang w:eastAsia="zh-CN"/>
        </w:rPr>
        <w:t>料</w:t>
      </w:r>
      <w:r w:rsidRPr="006E60BD">
        <w:rPr>
          <w:rFonts w:ascii="Source Han Sans CN Normal" w:eastAsia="Source Han Sans CN Normal" w:hAnsi="Source Han Sans CN Normal" w:cs="MingLiU" w:hint="eastAsia"/>
          <w:b/>
          <w:color w:val="000000" w:themeColor="text1"/>
          <w:sz w:val="22"/>
          <w:lang w:eastAsia="zh-CN"/>
        </w:rPr>
        <w:t>馆</w:t>
      </w:r>
    </w:p>
    <w:p w:rsidR="00864141" w:rsidRPr="006E60BD" w:rsidRDefault="00864141" w:rsidP="00E060F2">
      <w:pPr>
        <w:adjustRightInd w:val="0"/>
        <w:snapToGrid w:val="0"/>
        <w:rPr>
          <w:rFonts w:ascii="Source Han Sans CN Normal" w:eastAsia="Source Han Sans CN Normal" w:hAnsi="Source Han Sans CN Normal" w:cs="Arial"/>
          <w:color w:val="000000" w:themeColor="text1"/>
          <w:sz w:val="22"/>
          <w:lang w:eastAsia="zh-CN"/>
        </w:rPr>
      </w:pPr>
      <w:r w:rsidRPr="006E60BD">
        <w:rPr>
          <w:rFonts w:ascii="Source Han Sans CN Normal" w:eastAsia="Source Han Sans CN Normal" w:hAnsi="Source Han Sans CN Normal" w:cs="Arial" w:hint="eastAsia"/>
          <w:color w:val="000000" w:themeColor="text1"/>
          <w:sz w:val="22"/>
          <w:lang w:eastAsia="zh-CN"/>
        </w:rPr>
        <w:t>〒</w:t>
      </w:r>
      <w:r w:rsidRPr="006E60BD">
        <w:rPr>
          <w:rFonts w:ascii="Source Han Sans CN Normal" w:eastAsia="Source Han Sans CN Normal" w:hAnsi="Source Han Sans CN Normal" w:cs="Arial"/>
          <w:color w:val="000000" w:themeColor="text1"/>
          <w:sz w:val="22"/>
          <w:lang w:eastAsia="zh-CN"/>
        </w:rPr>
        <w:t>028-7303</w:t>
      </w:r>
      <w:r w:rsidRPr="006E60BD">
        <w:rPr>
          <w:rFonts w:ascii="Source Han Sans CN Normal" w:eastAsia="Source Han Sans CN Normal" w:hAnsi="Source Han Sans CN Normal" w:cs="Arial" w:hint="eastAsia"/>
          <w:color w:val="000000" w:themeColor="text1"/>
          <w:sz w:val="22"/>
          <w:lang w:eastAsia="zh-CN"/>
        </w:rPr>
        <w:t>岩手</w:t>
      </w:r>
      <w:r w:rsidRPr="006E60BD">
        <w:rPr>
          <w:rFonts w:ascii="Source Han Sans CN Normal" w:eastAsia="Source Han Sans CN Normal" w:hAnsi="Source Han Sans CN Normal" w:cs="MingLiU" w:hint="eastAsia"/>
          <w:color w:val="000000" w:themeColor="text1"/>
          <w:sz w:val="22"/>
          <w:lang w:eastAsia="zh-CN"/>
        </w:rPr>
        <w:t>县</w:t>
      </w:r>
      <w:r w:rsidRPr="006E60BD">
        <w:rPr>
          <w:rFonts w:ascii="Source Han Sans CN Normal" w:eastAsia="Source Han Sans CN Normal" w:hAnsi="Source Han Sans CN Normal" w:cs="Meiryo UI" w:hint="eastAsia"/>
          <w:color w:val="000000" w:themeColor="text1"/>
          <w:sz w:val="22"/>
          <w:lang w:eastAsia="zh-CN"/>
        </w:rPr>
        <w:t>八幡平市柏台</w:t>
      </w:r>
      <w:r w:rsidRPr="006E60BD">
        <w:rPr>
          <w:rFonts w:ascii="Source Han Sans CN Normal" w:eastAsia="Source Han Sans CN Normal" w:hAnsi="Source Han Sans CN Normal" w:cs="Arial"/>
          <w:color w:val="000000" w:themeColor="text1"/>
          <w:sz w:val="22"/>
          <w:lang w:eastAsia="zh-CN"/>
        </w:rPr>
        <w:t>2-5-6</w:t>
      </w:r>
    </w:p>
    <w:p w:rsidR="00864141" w:rsidRPr="006E60BD" w:rsidRDefault="00864141" w:rsidP="00E060F2">
      <w:pPr>
        <w:adjustRightInd w:val="0"/>
        <w:snapToGrid w:val="0"/>
        <w:rPr>
          <w:rFonts w:ascii="Source Han Sans CN Normal" w:eastAsia="Source Han Sans CN Normal" w:hAnsi="Source Han Sans CN Normal" w:cs="Arial"/>
          <w:color w:val="000000" w:themeColor="text1"/>
          <w:sz w:val="22"/>
          <w:lang w:eastAsia="zh-CN"/>
        </w:rPr>
      </w:pPr>
      <w:r w:rsidRPr="006E60BD">
        <w:rPr>
          <w:rFonts w:ascii="Source Han Sans CN Normal" w:eastAsia="Source Han Sans CN Normal" w:hAnsi="Source Han Sans CN Normal" w:cs="MingLiU" w:hint="eastAsia"/>
          <w:color w:val="000000" w:themeColor="text1"/>
          <w:sz w:val="22"/>
          <w:lang w:eastAsia="zh-CN"/>
        </w:rPr>
        <w:t>电话</w:t>
      </w:r>
      <w:r w:rsidRPr="006E60BD">
        <w:rPr>
          <w:rFonts w:ascii="Source Han Sans CN Normal" w:eastAsia="Source Han Sans CN Normal" w:hAnsi="Source Han Sans CN Normal" w:cs="Arial"/>
          <w:color w:val="000000" w:themeColor="text1"/>
          <w:sz w:val="22"/>
          <w:lang w:eastAsia="zh-CN"/>
        </w:rPr>
        <w:t>:0195-78-2598</w:t>
      </w:r>
    </w:p>
    <w:p w:rsidR="00864141" w:rsidRPr="006E60BD" w:rsidRDefault="00864141" w:rsidP="00E060F2">
      <w:pPr>
        <w:adjustRightInd w:val="0"/>
        <w:snapToGrid w:val="0"/>
        <w:rPr>
          <w:rFonts w:ascii="Source Han Sans CN Normal" w:eastAsia="Source Han Sans CN Normal" w:hAnsi="Source Han Sans CN Normal" w:cs="Arial"/>
          <w:color w:val="000000" w:themeColor="text1"/>
          <w:sz w:val="22"/>
          <w:lang w:eastAsia="zh-CN"/>
        </w:rPr>
      </w:pPr>
    </w:p>
    <w:p w:rsidR="00864141" w:rsidRPr="006E60BD" w:rsidRDefault="00864141" w:rsidP="00E060F2">
      <w:pPr>
        <w:adjustRightInd w:val="0"/>
        <w:snapToGrid w:val="0"/>
        <w:rPr>
          <w:rFonts w:ascii="Source Han Sans CN Normal" w:eastAsia="Source Han Sans CN Normal" w:hAnsi="Source Han Sans CN Normal" w:cs="Arial"/>
          <w:color w:val="000000" w:themeColor="text1"/>
          <w:sz w:val="22"/>
          <w:lang w:eastAsia="zh-CN"/>
        </w:rPr>
      </w:pPr>
      <w:r w:rsidRPr="006E60BD">
        <w:rPr>
          <w:rFonts w:ascii="Source Han Sans CN Normal" w:eastAsia="Source Han Sans CN Normal" w:hAnsi="Source Han Sans CN Normal" w:cs="Arial"/>
          <w:color w:val="000000" w:themeColor="text1"/>
          <w:sz w:val="22"/>
          <w:lang w:eastAsia="zh-CN"/>
        </w:rPr>
        <w:t>* * *</w:t>
      </w:r>
    </w:p>
    <w:p w:rsidR="00864141" w:rsidRPr="006E60BD" w:rsidRDefault="00864141" w:rsidP="00E060F2">
      <w:pPr>
        <w:adjustRightInd w:val="0"/>
        <w:snapToGrid w:val="0"/>
        <w:rPr>
          <w:rFonts w:ascii="Source Han Sans CN Normal" w:eastAsia="Source Han Sans CN Normal" w:hAnsi="Source Han Sans CN Normal" w:cs="Arial"/>
          <w:color w:val="000000" w:themeColor="text1"/>
          <w:sz w:val="22"/>
          <w:lang w:eastAsia="zh-CN"/>
        </w:rPr>
      </w:pPr>
      <w:r w:rsidRPr="006E60BD">
        <w:rPr>
          <w:rFonts w:ascii="Source Han Sans CN Normal" w:eastAsia="Source Han Sans CN Normal" w:hAnsi="Source Han Sans CN Normal" w:cs="Arial" w:hint="eastAsia"/>
          <w:color w:val="000000" w:themeColor="text1"/>
          <w:sz w:val="22"/>
          <w:lang w:eastAsia="zh-CN"/>
        </w:rPr>
        <w:t>关于旧松尾</w:t>
      </w:r>
      <w:r w:rsidRPr="006E60BD">
        <w:rPr>
          <w:rFonts w:ascii="Source Han Sans CN Normal" w:eastAsia="Source Han Sans CN Normal" w:hAnsi="Source Han Sans CN Normal" w:cs="MingLiU" w:hint="eastAsia"/>
          <w:color w:val="000000" w:themeColor="text1"/>
          <w:sz w:val="22"/>
          <w:lang w:eastAsia="zh-CN"/>
        </w:rPr>
        <w:t>矿</w:t>
      </w:r>
      <w:r w:rsidRPr="006E60BD">
        <w:rPr>
          <w:rFonts w:ascii="Source Han Sans CN Normal" w:eastAsia="Source Han Sans CN Normal" w:hAnsi="Source Han Sans CN Normal" w:cs="Meiryo UI" w:hint="eastAsia"/>
          <w:color w:val="000000" w:themeColor="text1"/>
          <w:sz w:val="22"/>
          <w:lang w:eastAsia="zh-CN"/>
        </w:rPr>
        <w:t>山旧址的</w:t>
      </w:r>
      <w:r w:rsidRPr="006E60BD">
        <w:rPr>
          <w:rFonts w:ascii="Source Han Sans CN Normal" w:eastAsia="Source Han Sans CN Normal" w:hAnsi="Source Han Sans CN Normal" w:cs="MingLiU" w:hint="eastAsia"/>
          <w:color w:val="000000" w:themeColor="text1"/>
          <w:sz w:val="22"/>
          <w:lang w:eastAsia="zh-CN"/>
        </w:rPr>
        <w:t>详情</w:t>
      </w:r>
      <w:r w:rsidRPr="006E60BD">
        <w:rPr>
          <w:rFonts w:ascii="Source Han Sans CN Normal" w:eastAsia="Source Han Sans CN Normal" w:hAnsi="Source Han Sans CN Normal" w:cs="Meiryo UI" w:hint="eastAsia"/>
          <w:color w:val="000000" w:themeColor="text1"/>
          <w:sz w:val="22"/>
          <w:lang w:eastAsia="zh-CN"/>
        </w:rPr>
        <w:t>，</w:t>
      </w:r>
      <w:r w:rsidRPr="006E60BD">
        <w:rPr>
          <w:rFonts w:ascii="Source Han Sans CN Normal" w:eastAsia="Source Han Sans CN Normal" w:hAnsi="Source Han Sans CN Normal" w:cs="MingLiU" w:hint="eastAsia"/>
          <w:color w:val="000000" w:themeColor="text1"/>
          <w:sz w:val="22"/>
          <w:lang w:eastAsia="zh-CN"/>
        </w:rPr>
        <w:t>欢</w:t>
      </w:r>
      <w:r w:rsidRPr="006E60BD">
        <w:rPr>
          <w:rFonts w:ascii="Source Han Sans CN Normal" w:eastAsia="Source Han Sans CN Normal" w:hAnsi="Source Han Sans CN Normal" w:cs="Meiryo UI" w:hint="eastAsia"/>
          <w:color w:val="000000" w:themeColor="text1"/>
          <w:sz w:val="22"/>
          <w:lang w:eastAsia="zh-CN"/>
        </w:rPr>
        <w:t>迎莅</w:t>
      </w:r>
      <w:r w:rsidRPr="006E60BD">
        <w:rPr>
          <w:rFonts w:ascii="Source Han Sans CN Normal" w:eastAsia="Source Han Sans CN Normal" w:hAnsi="Source Han Sans CN Normal" w:cs="MingLiU" w:hint="eastAsia"/>
          <w:color w:val="000000" w:themeColor="text1"/>
          <w:sz w:val="22"/>
          <w:lang w:eastAsia="zh-CN"/>
        </w:rPr>
        <w:t>临</w:t>
      </w:r>
      <w:r w:rsidRPr="006E60BD">
        <w:rPr>
          <w:rFonts w:ascii="Source Han Sans CN Normal" w:eastAsia="Source Han Sans CN Normal" w:hAnsi="Source Han Sans CN Normal" w:cs="Meiryo UI" w:hint="eastAsia"/>
          <w:color w:val="000000" w:themeColor="text1"/>
          <w:sz w:val="22"/>
          <w:lang w:eastAsia="zh-CN"/>
        </w:rPr>
        <w:t>网站</w:t>
      </w:r>
      <w:r w:rsidRPr="006E60BD">
        <w:rPr>
          <w:rFonts w:ascii="Source Han Sans CN Normal" w:eastAsia="Source Han Sans CN Normal" w:hAnsi="Source Han Sans CN Normal" w:cs="Arial"/>
          <w:color w:val="000000" w:themeColor="text1"/>
          <w:sz w:val="22"/>
          <w:lang w:eastAsia="zh-CN"/>
        </w:rPr>
        <w:t>www.pref.iwate.jp</w:t>
      </w:r>
      <w:r w:rsidRPr="006E60BD">
        <w:rPr>
          <w:rFonts w:ascii="Source Han Sans CN Normal" w:eastAsia="Source Han Sans CN Normal" w:hAnsi="Source Han Sans CN Normal" w:cs="Arial" w:hint="eastAsia"/>
          <w:color w:val="000000" w:themeColor="text1"/>
          <w:sz w:val="22"/>
          <w:lang w:eastAsia="zh-CN"/>
        </w:rPr>
        <w:t>。</w:t>
      </w:r>
    </w:p>
    <w:p w:rsidR="00864141" w:rsidRPr="006E60BD" w:rsidRDefault="00864141" w:rsidP="00E060F2">
      <w:pPr>
        <w:adjustRightInd w:val="0"/>
        <w:snapToGrid w:val="0"/>
        <w:rPr>
          <w:rFonts w:ascii="Source Han Sans CN Normal" w:eastAsia="Source Han Sans CN Normal" w:hAnsi="Source Han Sans CN Normal" w:cs="Arial"/>
          <w:color w:val="000000" w:themeColor="text1"/>
          <w:sz w:val="22"/>
          <w:lang w:eastAsia="zh-CN"/>
        </w:rPr>
      </w:pPr>
      <w:r w:rsidRPr="006E60BD">
        <w:rPr>
          <w:rFonts w:ascii="Source Han Sans CN Normal" w:eastAsia="Source Han Sans CN Normal" w:hAnsi="Source Han Sans CN Normal" w:cs="Arial" w:hint="eastAsia"/>
          <w:color w:val="000000" w:themeColor="text1"/>
          <w:sz w:val="22"/>
          <w:lang w:eastAsia="zh-CN"/>
        </w:rPr>
        <w:t>关于岩手</w:t>
      </w:r>
      <w:r w:rsidRPr="006E60BD">
        <w:rPr>
          <w:rFonts w:ascii="Source Han Sans CN Normal" w:eastAsia="Source Han Sans CN Normal" w:hAnsi="Source Han Sans CN Normal" w:cs="MingLiU" w:hint="eastAsia"/>
          <w:color w:val="000000" w:themeColor="text1"/>
          <w:sz w:val="22"/>
          <w:lang w:eastAsia="zh-CN"/>
        </w:rPr>
        <w:t>县</w:t>
      </w:r>
      <w:r w:rsidRPr="006E60BD">
        <w:rPr>
          <w:rFonts w:ascii="Source Han Sans CN Normal" w:eastAsia="Source Han Sans CN Normal" w:hAnsi="Source Han Sans CN Normal" w:cs="Meiryo UI" w:hint="eastAsia"/>
          <w:color w:val="000000" w:themeColor="text1"/>
          <w:sz w:val="22"/>
          <w:lang w:eastAsia="zh-CN"/>
        </w:rPr>
        <w:t>全境的</w:t>
      </w:r>
      <w:r w:rsidRPr="006E60BD">
        <w:rPr>
          <w:rFonts w:ascii="Source Han Sans CN Normal" w:eastAsia="Source Han Sans CN Normal" w:hAnsi="Source Han Sans CN Normal" w:cs="MingLiU" w:hint="eastAsia"/>
          <w:color w:val="000000" w:themeColor="text1"/>
          <w:sz w:val="22"/>
          <w:lang w:eastAsia="zh-CN"/>
        </w:rPr>
        <w:t>详细观</w:t>
      </w:r>
      <w:r w:rsidRPr="006E60BD">
        <w:rPr>
          <w:rFonts w:ascii="Source Han Sans CN Normal" w:eastAsia="Source Han Sans CN Normal" w:hAnsi="Source Han Sans CN Normal" w:cs="Meiryo UI" w:hint="eastAsia"/>
          <w:color w:val="000000" w:themeColor="text1"/>
          <w:sz w:val="22"/>
          <w:lang w:eastAsia="zh-CN"/>
        </w:rPr>
        <w:t>光</w:t>
      </w:r>
      <w:r w:rsidRPr="006E60BD">
        <w:rPr>
          <w:rFonts w:ascii="Source Han Sans CN Normal" w:eastAsia="Source Han Sans CN Normal" w:hAnsi="Source Han Sans CN Normal" w:cs="MingLiU" w:hint="eastAsia"/>
          <w:color w:val="000000" w:themeColor="text1"/>
          <w:sz w:val="22"/>
          <w:lang w:eastAsia="zh-CN"/>
        </w:rPr>
        <w:t>信息</w:t>
      </w:r>
      <w:r w:rsidRPr="006E60BD">
        <w:rPr>
          <w:rFonts w:ascii="Source Han Sans CN Normal" w:eastAsia="Source Han Sans CN Normal" w:hAnsi="Source Han Sans CN Normal" w:cs="Meiryo UI" w:hint="eastAsia"/>
          <w:color w:val="000000" w:themeColor="text1"/>
          <w:sz w:val="22"/>
          <w:lang w:eastAsia="zh-CN"/>
        </w:rPr>
        <w:t>，</w:t>
      </w:r>
      <w:r w:rsidRPr="006E60BD">
        <w:rPr>
          <w:rFonts w:ascii="Source Han Sans CN Normal" w:eastAsia="Source Han Sans CN Normal" w:hAnsi="Source Han Sans CN Normal" w:cs="MingLiU" w:hint="eastAsia"/>
          <w:color w:val="000000" w:themeColor="text1"/>
          <w:sz w:val="22"/>
          <w:lang w:eastAsia="zh-CN"/>
        </w:rPr>
        <w:t>欢</w:t>
      </w:r>
      <w:r w:rsidRPr="006E60BD">
        <w:rPr>
          <w:rFonts w:ascii="Source Han Sans CN Normal" w:eastAsia="Source Han Sans CN Normal" w:hAnsi="Source Han Sans CN Normal" w:cs="Meiryo UI" w:hint="eastAsia"/>
          <w:color w:val="000000" w:themeColor="text1"/>
          <w:sz w:val="22"/>
          <w:lang w:eastAsia="zh-CN"/>
        </w:rPr>
        <w:t>迎莅</w:t>
      </w:r>
      <w:r w:rsidRPr="006E60BD">
        <w:rPr>
          <w:rFonts w:ascii="Source Han Sans CN Normal" w:eastAsia="Source Han Sans CN Normal" w:hAnsi="Source Han Sans CN Normal" w:cs="MingLiU" w:hint="eastAsia"/>
          <w:color w:val="000000" w:themeColor="text1"/>
          <w:sz w:val="22"/>
          <w:lang w:eastAsia="zh-CN"/>
        </w:rPr>
        <w:t>临</w:t>
      </w:r>
      <w:r w:rsidRPr="006E60BD">
        <w:rPr>
          <w:rFonts w:ascii="Source Han Sans CN Normal" w:eastAsia="Source Han Sans CN Normal" w:hAnsi="Source Han Sans CN Normal" w:cs="Meiryo UI" w:hint="eastAsia"/>
          <w:color w:val="000000" w:themeColor="text1"/>
          <w:sz w:val="22"/>
          <w:lang w:eastAsia="zh-CN"/>
        </w:rPr>
        <w:t>网站</w:t>
      </w:r>
      <w:r w:rsidRPr="006E60BD">
        <w:rPr>
          <w:rFonts w:ascii="Source Han Sans CN Normal" w:eastAsia="Source Han Sans CN Normal" w:hAnsi="Source Han Sans CN Normal" w:cs="Arial"/>
          <w:color w:val="000000" w:themeColor="text1"/>
          <w:sz w:val="22"/>
          <w:lang w:eastAsia="zh-CN"/>
        </w:rPr>
        <w:t>visitiwate.com</w:t>
      </w:r>
      <w:r w:rsidRPr="006E60BD">
        <w:rPr>
          <w:rFonts w:ascii="Source Han Sans CN Normal" w:eastAsia="Source Han Sans CN Normal" w:hAnsi="Source Han Sans CN Normal" w:cs="Arial" w:hint="eastAsia"/>
          <w:color w:val="000000" w:themeColor="text1"/>
          <w:sz w:val="22"/>
          <w:lang w:eastAsia="zh-CN"/>
        </w:rPr>
        <w:t>。</w:t>
      </w:r>
      <w:bookmarkEnd w:id="0"/>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2A87" w:usb1="2ADF3C10" w:usb2="00000016" w:usb3="00000000" w:csb0="000601FF"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4141"/>
    <w:rsid w:val="00444234"/>
    <w:rsid w:val="0086414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130DA3-2E3C-45C3-9627-E27F9102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2023-07-11T05:07:00Z</dcterms:created>
  <dcterms:modified xsi:type="dcterms:W3CDTF">2023-07-11T05:07:00Z</dcterms:modified>
</cp:coreProperties>
</file>