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2FA8" w:rsidRDefault="00232FA8">
      <w:pPr>
        <w:snapToGrid w:val="0"/>
        <w:rPr>
          <w:rFonts w:ascii="Source Han Sans CN Normal" w:eastAsia="Source Han Sans CN Normal" w:hAnsi="Source Han Sans CN Normal"/>
          <w:b/>
          <w:sz w:val="22"/>
          <w:lang w:eastAsia="zh-CN"/>
        </w:rPr>
      </w:pPr>
      <w:r>
        <w:rPr>
          <w:rFonts w:ascii="Source Han Sans CN Normal" w:eastAsia="Source Han Sans CN Normal" w:hAnsi="Source Han Sans CN Normal"/>
          <w:b/>
          <w:sz w:val="22"/>
          <w:lang w:eastAsia="zh-CN"/>
        </w:rPr>
        <w:t>金山巨石群</w:t>
      </w:r>
    </w:p>
    <w:p/>
    <w:p w:rsidR="00232FA8" w:rsidRDefault="00232FA8">
      <w:pPr>
        <w:snapToGrid w:val="0"/>
        <w:ind w:firstLine="440"/>
        <w:rPr>
          <w:rFonts w:ascii="Source Han Sans CN Normal" w:eastAsia="Source Han Sans CN Normal" w:hAnsi="Source Han Sans CN Normal"/>
          <w:bCs/>
          <w:sz w:val="22"/>
          <w:lang w:eastAsia="zh-CN"/>
        </w:rPr>
      </w:pPr>
      <w:r>
        <w:rPr>
          <w:rFonts w:ascii="Source Han Sans CN Normal" w:eastAsia="Source Han Sans CN Normal" w:hAnsi="Source Han Sans CN Normal"/>
          <w:bCs/>
          <w:sz w:val="22"/>
          <w:lang w:eastAsia="zh-CN"/>
        </w:rPr>
        <w:t>早在绳文时代（公元前10000年–公元前300年），居住于现今金山地区的古人可能就已开始借助巨石来推算季节与年月。广为人知的金山巨石群由三组不同的石阵组成（岩屋岩阴、线刻、东之山），石阵间彼此保持着一定距离。从下吕温泉镇出发，往西约30分钟车程即可以抵达巨石群。</w:t>
      </w:r>
    </w:p>
    <w:p w:rsidR="00232FA8" w:rsidRDefault="00232FA8">
      <w:pPr>
        <w:snapToGrid w:val="0"/>
        <w:ind w:firstLine="440"/>
        <w:rPr>
          <w:rFonts w:ascii="Source Han Sans CN Normal" w:eastAsia="Source Han Sans CN Normal" w:hAnsi="Source Han Sans CN Normal"/>
          <w:bCs/>
          <w:sz w:val="22"/>
          <w:lang w:eastAsia="zh-CN"/>
        </w:rPr>
      </w:pPr>
      <w:r>
        <w:rPr>
          <w:rFonts w:ascii="Source Han Sans CN Normal" w:eastAsia="Source Han Sans CN Normal" w:hAnsi="Source Han Sans CN Normal"/>
          <w:bCs/>
          <w:sz w:val="22"/>
          <w:lang w:eastAsia="zh-CN"/>
        </w:rPr>
        <w:t>当地的研究专家根据巨石分布的位置、间距及岩石上的刻印，推断出这些巨石群具有太阳历法的功能。或许就是通过观察一年中各个时期阳光落在岩石上的纹路变化，管理历法的古人才能追踪季节，判断出夏至和冬至、春分与秋分的时间点。</w:t>
      </w:r>
    </w:p>
    <w:p w:rsidR="00232FA8" w:rsidRDefault="00232FA8">
      <w:pPr>
        <w:snapToGrid w:val="0"/>
        <w:ind w:firstLine="440"/>
        <w:rPr>
          <w:rFonts w:ascii="Source Han Sans CN Normal" w:eastAsia="Source Han Sans CN Normal" w:hAnsi="Source Han Sans CN Normal"/>
          <w:bCs/>
          <w:sz w:val="22"/>
          <w:lang w:eastAsia="zh-CN"/>
        </w:rPr>
      </w:pPr>
      <w:r>
        <w:rPr>
          <w:rFonts w:ascii="Source Han Sans CN Normal" w:eastAsia="Source Han Sans CN Normal" w:hAnsi="Source Han Sans CN Normal"/>
          <w:bCs/>
          <w:sz w:val="22"/>
          <w:lang w:eastAsia="zh-CN"/>
        </w:rPr>
        <w:t>同时，这个地区也发现了约8000年前的居住遗址和工具文物，专家们认为古代金山住民们是有目的地将巨石放置于此，以作计时之用。</w:t>
      </w:r>
    </w:p>
    <w:p w:rsidR="00232FA8" w:rsidRDefault="00232FA8">
      <w:pPr>
        <w:snapToGrid w:val="0"/>
        <w:ind w:firstLine="440"/>
        <w:rPr>
          <w:rFonts w:ascii="Source Han Sans CN Normal" w:eastAsia="Source Han Sans CN Normal" w:hAnsi="Source Han Sans CN Normal"/>
          <w:bCs/>
          <w:sz w:val="22"/>
          <w:lang w:eastAsia="zh-CN"/>
        </w:rPr>
      </w:pPr>
      <w:r>
        <w:rPr>
          <w:rFonts w:ascii="Source Han Sans CN Normal" w:eastAsia="Source Han Sans CN Normal" w:hAnsi="Source Han Sans CN Normal"/>
          <w:bCs/>
          <w:sz w:val="22"/>
          <w:lang w:eastAsia="zh-CN"/>
        </w:rPr>
        <w:t>在囊括考古学、地质学以及天文学研究的天文考古学领域，这一理论的决定性证据尚未确立，但即便如此，若想完成一场探索神秘、感悟玄机的小旅行，金山巨石群绝对是不二之选。参加“金山巨石群研究中心兼画廊”的旅游团，可在导游的陪同下造访巨石群。</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Malgun Gothic Semilight"/>
    <w:charset w:val="80"/>
    <w:family w:val="modern"/>
    <w:pitch w:val="variable"/>
    <w:sig w:usb0="2000020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32FA8"/>
    <w:rsid w:val="00232FA8"/>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40AD8DA-2340-4B1E-80BD-D1C00411E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2023-07-11T04:57:00Z</dcterms:created>
  <dcterms:modified xsi:type="dcterms:W3CDTF">2023-07-11T04:57:00Z</dcterms:modified>
</cp:coreProperties>
</file>