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31F" w:rsidRPr="00497162" w:rsidRDefault="00F6031F" w:rsidP="00F6031F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val="en-AU"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b/>
          <w:bCs/>
          <w:sz w:val="22"/>
          <w:lang w:val="en-AU" w:eastAsia="zh-CN"/>
        </w:rPr>
        <w:t>冰柱三景</w:t>
      </w:r>
    </w:p>
    <w:p/>
    <w:p w:rsidR="00F6031F" w:rsidRDefault="00F6031F" w:rsidP="00F6031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每至冬日，秩父</w:t>
      </w:r>
      <w:r w:rsidRPr="00497162">
        <w:rPr>
          <w:rFonts w:ascii="Source Han Sans CN Normal" w:eastAsia="Source Han Sans CN Normal" w:hAnsi="Source Han Sans CN Normal" w:cs="ＭＳ Ｐゴシック" w:hint="eastAsia"/>
          <w:bCs/>
          <w:color w:val="000000"/>
          <w:sz w:val="22"/>
          <w:shd w:val="clear" w:color="auto" w:fill="FFFFFF"/>
          <w:lang w:eastAsia="zh-CN"/>
        </w:rPr>
        <w:t>峭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壁</w:t>
      </w:r>
      <w:r w:rsidRPr="00497162">
        <w:rPr>
          <w:rFonts w:ascii="Source Han Sans CN Normal" w:eastAsia="Source Han Sans CN Normal" w:hAnsi="Source Han Sans CN Normal" w:cs="ＭＳ Ｐゴシック" w:hint="eastAsia"/>
          <w:bCs/>
          <w:color w:val="000000"/>
          <w:sz w:val="22"/>
          <w:shd w:val="clear" w:color="auto" w:fill="FFFFFF"/>
          <w:lang w:eastAsia="zh-CN"/>
        </w:rPr>
        <w:t>环绕的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三条河谷就会幻化成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摄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人心魄的冰雪奇景。从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1月上旬至2月下旬，三十槌、尾之内百景和芦久保三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处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岩壁上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均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会垂下晶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莹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shd w:val="clear" w:color="auto" w:fill="FFFFFF"/>
          <w:lang w:eastAsia="zh-CN"/>
        </w:rPr>
        <w:t>剔透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的冰柱，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织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就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银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光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闪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耀的冰棱瀑布。冰雪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shd w:val="clear" w:color="auto" w:fill="FFFFFF"/>
          <w:lang w:eastAsia="zh-CN"/>
        </w:rPr>
        <w:t>美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景每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年能吸引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超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10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万游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客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前来一观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。景区除日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间营业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同样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开放夜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场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。夜幕降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临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后的数小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时间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，园区的冰柱将被五光十色的彩灯点亮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。</w:t>
      </w:r>
    </w:p>
    <w:p w:rsidR="00F6031F" w:rsidRDefault="00F6031F" w:rsidP="00F6031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bCs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hd w:val="clear" w:color="auto" w:fill="FFFFFF"/>
          <w:lang w:eastAsia="zh-CN"/>
        </w:rPr>
        <w:t>三十槌冰景</w:t>
      </w:r>
      <w:r w:rsidRPr="00497162"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shd w:val="clear" w:color="auto" w:fill="FFFFFF"/>
          <w:lang w:eastAsia="zh-CN"/>
        </w:rPr>
        <w:t>为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天然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形成，尾之内、芦久保二景则是由遍布岩壁数百米的管道和软管打造。在山脊高处设有大水槽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，水由于重力下排，通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过管道高低排布产生虹吸效应将水挤压进软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管，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软管上开有小孔，水流垂下岩壁，凝结出形态梦幻的冰棱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。</w:t>
      </w:r>
    </w:p>
    <w:p w:rsidR="00F6031F" w:rsidRDefault="00F6031F" w:rsidP="00F6031F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  <w:t>冰柱景区和巧妙的引水系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统由当地志愿者维护保养。人们亲切地称他们为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  <w:t>“冰柱叔叔”。冰柱叔叔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们利用绳索、冰爪及冰镐，定期爬上冰封的峭壁，整理扭曲缠绕的软管、清除堵塞，或是增设新管线。景区</w:t>
      </w:r>
      <w:r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全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年</w:t>
      </w:r>
      <w:r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通常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只需几位男性维护即可，而到了观赏冰柱的时节，仅一个景点就需要30名男性维护。</w:t>
      </w:r>
    </w:p>
    <w:p w:rsidR="00F6031F" w:rsidRDefault="00F6031F" w:rsidP="00F6031F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到访冰柱景区的游客可获盖各景区的印章，集齐各印章后持印章卡至当地温泉或店铺时可享折扣优惠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  <w:t>。12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岁以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  <w:t>下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儿童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zCs w:val="22"/>
          <w:shd w:val="clear" w:color="auto" w:fill="FFFFFF"/>
          <w:lang w:eastAsia="zh-CN"/>
        </w:rPr>
        <w:t>可免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zCs w:val="22"/>
          <w:shd w:val="clear" w:color="auto" w:fill="FFFFFF"/>
          <w:lang w:eastAsia="zh-CN"/>
        </w:rPr>
        <w:t>费入场。</w:t>
      </w: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  <w:t>三十槌冰柱</w:t>
      </w:r>
    </w:p>
    <w:p w:rsidR="00F6031F" w:rsidRDefault="00F6031F" w:rsidP="00F6031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三十槌冰柱垂挂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于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大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泷附近的荒川河床南侧峭壁，延伸约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50米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。水从高处流下，经由岩壁时遇冷凝结，沿流水边缘结成的冰棱最终形成冰帘景象。三十槌冰柱每天夜场上演灯光秀。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逢周六、日及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节假日，景区夜场延长开放。入场费为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200日元。游客可从西武秩父站乘巴士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抵达，车程为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40分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钟。另有付费停车场可使用。</w:t>
      </w: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shd w:val="clear" w:color="auto" w:fill="FFFFFF"/>
          <w:lang w:eastAsia="zh-CN"/>
        </w:rPr>
        <w:t>尾之内百景</w:t>
      </w:r>
    </w:p>
    <w:p w:rsidR="00F6031F" w:rsidRDefault="00F6031F" w:rsidP="00F6031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“尾之内百景”位于小鹿野町附近的尾之内溪谷。这是一面长250米、高60米的冰壁。从横跨尾之内溪谷、高悬于尾之内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泽河流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上空的吊桥上可观赏这一绝美的冰景。景区每年冬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季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有</w:t>
      </w:r>
      <w:r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五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天时间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举行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灯光秀。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每当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夜幕降临，冰柱和吊桥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便流光溢彩，绚丽多姿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还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有小吃摊位贩售热气腾腾的小食，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200日元的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入场费含一杯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清甜可口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的低度米酒“甘酒”。景区设有免费停车场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也可从西武秩父站乘巴士至尾之内溪谷入口站下车，车程约70分钟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下车后徒步20分钟可达尾之内百景。</w:t>
      </w: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</w:p>
    <w:p w:rsidR="00F6031F" w:rsidRDefault="00F6031F" w:rsidP="00F6031F">
      <w:pPr>
        <w:widowControl/>
        <w:snapToGrid w:val="0"/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hd w:val="clear" w:color="auto" w:fill="FFFFFF"/>
          <w:lang w:eastAsia="zh-CN"/>
        </w:rPr>
        <w:t>芦久保冰景</w:t>
      </w:r>
    </w:p>
    <w:p w:rsidR="00F6031F" w:rsidRDefault="00F6031F" w:rsidP="00F6031F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建于2014年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芦久保冰景，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坐落在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横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濑町兵之泽冲刷而成的细长峡谷中，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是秩父冰柱名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胜中最新开发出的人工冰景。夹于冰柱间的小径延伸开来，穿过鸟居门下一直通向峡谷。路途中山坡斜面的岩石树木皆粉妆玉砌，变化万千。共2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00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米宽、3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0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米高的冰雪画卷唯美壮丽。西武铁道运行的豪华观光列车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“Laview”号通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过此处时会减速缓行，供乘客细观冰雪奇景。每逢周五至周日或节假日夜间，还可欣赏到灯火璀璨、彩光斑斓的梦幻景象。</w:t>
      </w:r>
    </w:p>
    <w:p w:rsidR="00F6031F" w:rsidRDefault="00F6031F" w:rsidP="00F6031F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芦久保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lang w:eastAsia="zh-CN"/>
        </w:rPr>
        <w:t>景区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入场费为300日元，附赠当地志愿者提供的日本甘酒或横濑红茶一杯。因景区停车场车位有限，可能导致入场道路拥堵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建议您尽量乘坐</w:t>
      </w:r>
      <w:r w:rsidRPr="00497162"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shd w:val="clear" w:color="auto" w:fill="FFFFFF"/>
          <w:lang w:eastAsia="zh-CN"/>
        </w:rPr>
        <w:t>电车前往。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shd w:val="clear" w:color="auto" w:fill="FFFFFF"/>
          <w:lang w:eastAsia="zh-CN"/>
        </w:rPr>
        <w:t>从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lang w:eastAsia="zh-CN"/>
        </w:rPr>
        <w:t>芦久保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lang w:eastAsia="zh-CN"/>
        </w:rPr>
        <w:t>车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lang w:eastAsia="zh-CN"/>
        </w:rPr>
        <w:t>站下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lang w:eastAsia="zh-CN"/>
        </w:rPr>
        <w:t>车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lang w:eastAsia="zh-CN"/>
        </w:rPr>
        <w:t>徒步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lang w:eastAsia="zh-CN"/>
        </w:rPr>
        <w:t>12分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lang w:eastAsia="zh-CN"/>
        </w:rPr>
        <w:t>钟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lang w:eastAsia="zh-CN"/>
        </w:rPr>
        <w:t>即可到达景区</w:t>
      </w:r>
      <w:r w:rsidRPr="00497162">
        <w:rPr>
          <w:rFonts w:ascii="Source Han Sans CN Normal" w:eastAsia="Source Han Sans CN Normal" w:hAnsi="Source Han Sans CN Normal" w:cs="Times New Roman"/>
          <w:bCs/>
          <w:color w:val="000000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hd w:val="clear" w:color="auto" w:fill="FFFFFF"/>
          <w:lang w:eastAsia="zh-CN"/>
        </w:rPr>
        <w:t>如您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选择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开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车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，可在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距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景区步行</w:t>
      </w:r>
      <w:r w:rsidRPr="00497162">
        <w:rPr>
          <w:rFonts w:ascii="Source Han Sans CN Normal" w:eastAsia="Source Han Sans CN Normal" w:hAnsi="Source Han Sans CN Normal" w:cs="ＭＳ 明朝" w:hint="eastAsia"/>
          <w:bCs/>
          <w:color w:val="000000"/>
          <w:sz w:val="22"/>
          <w:shd w:val="clear" w:color="auto" w:fill="FFFFFF"/>
          <w:lang w:eastAsia="zh-CN"/>
        </w:rPr>
        <w:t>10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分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钟处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hd w:val="clear" w:color="auto" w:fill="FFFFFF"/>
          <w:lang w:eastAsia="zh-CN"/>
        </w:rPr>
        <w:t>“果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树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公园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hd w:val="clear" w:color="auto" w:fill="FFFFFF"/>
          <w:lang w:eastAsia="zh-CN"/>
        </w:rPr>
        <w:t>”公路服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务</w:t>
      </w:r>
      <w:r w:rsidRPr="00497162">
        <w:rPr>
          <w:rFonts w:ascii="Source Han Sans CN Normal" w:eastAsia="Source Han Sans CN Normal" w:hAnsi="Source Han Sans CN Normal" w:cs="ＭＳ 明朝"/>
          <w:bCs/>
          <w:color w:val="000000"/>
          <w:sz w:val="22"/>
          <w:shd w:val="clear" w:color="auto" w:fill="FFFFFF"/>
          <w:lang w:eastAsia="zh-CN"/>
        </w:rPr>
        <w:t>区停</w:t>
      </w:r>
      <w:r w:rsidRPr="00497162">
        <w:rPr>
          <w:rFonts w:ascii="Source Han Sans CN Normal" w:eastAsia="Source Han Sans CN Normal" w:hAnsi="Source Han Sans CN Normal" w:cs="SimSun"/>
          <w:bCs/>
          <w:color w:val="000000"/>
          <w:sz w:val="22"/>
          <w:shd w:val="clear" w:color="auto" w:fill="FFFFFF"/>
          <w:lang w:eastAsia="zh-CN"/>
        </w:rPr>
        <w:t>车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shd w:val="clear" w:color="auto" w:fill="FFFFFF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31F"/>
    <w:rsid w:val="00444234"/>
    <w:rsid w:val="00C42597"/>
    <w:rsid w:val="00F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F5102-8612-4350-AE0C-4F59BCE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603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