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1F55" w:rsidRPr="0069406D" w:rsidRDefault="004A1F55">
      <w:pPr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/>
          <w:b/>
          <w:sz w:val="22"/>
          <w:lang w:eastAsia="zh-CN"/>
        </w:rPr>
        <w:t>茶道</w:t>
      </w:r>
      <w:r w:rsidRPr="0069406D">
        <w:rPr>
          <w:rFonts w:ascii="Source Han Sans CN Normal" w:eastAsia="Source Han Sans CN Normal" w:hAnsi="Source Han Sans CN Normal" w:cs="ＭＳ 明朝" w:hint="eastAsia"/>
          <w:b/>
          <w:sz w:val="22"/>
          <w:lang w:eastAsia="zh-CN"/>
        </w:rPr>
        <w:t>文化、</w:t>
      </w:r>
      <w:r w:rsidRPr="0069406D">
        <w:rPr>
          <w:rFonts w:ascii="Source Han Sans CN Normal" w:eastAsia="Source Han Sans CN Normal" w:hAnsi="Source Han Sans CN Normal" w:cs="SimSun" w:hint="eastAsia"/>
          <w:b/>
          <w:sz w:val="22"/>
          <w:lang w:eastAsia="zh-CN"/>
        </w:rPr>
        <w:t>怀</w:t>
      </w:r>
      <w:r w:rsidRPr="0069406D">
        <w:rPr>
          <w:rFonts w:ascii="Source Han Sans CN Normal" w:eastAsia="Source Han Sans CN Normal" w:hAnsi="Source Han Sans CN Normal" w:cs="ＭＳ 明朝" w:hint="eastAsia"/>
          <w:b/>
          <w:sz w:val="22"/>
          <w:lang w:eastAsia="zh-CN"/>
        </w:rPr>
        <w:t>石料理、九谷</w:t>
      </w:r>
      <w:r w:rsidRPr="0069406D">
        <w:rPr>
          <w:rFonts w:ascii="Source Han Sans CN Normal" w:eastAsia="Source Han Sans CN Normal" w:hAnsi="Source Han Sans CN Normal" w:cs="SimSun" w:hint="eastAsia"/>
          <w:b/>
          <w:sz w:val="22"/>
          <w:lang w:eastAsia="zh-CN"/>
        </w:rPr>
        <w:t>烧</w:t>
      </w:r>
    </w:p>
    <w:p/>
    <w:p w:rsidR="004A1F55" w:rsidRPr="0069406D" w:rsidRDefault="004A1F5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ＭＳ 明朝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日本茶道流派“里千家”的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创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始者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仙叟宗室（1622-1697）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，是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日本茶道宗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师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千利休（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1522-1591）的曾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孙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。他曾效忠于金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泽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城的加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贺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藩主前田利常，并在其麾下担任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“茶道茶具奉行”一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职，为现今石川县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茶道文化的繁荣做出了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卓越贡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献。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时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至今日，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至简至臻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CN"/>
        </w:rPr>
        <w:t>的茶道精神，仍然流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淌于石川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县县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民的血液中，充盈着其日常点滴。</w:t>
      </w:r>
    </w:p>
    <w:p w:rsidR="004A1F55" w:rsidRPr="0069406D" w:rsidRDefault="004A1F5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ＭＳ 明朝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曾位于加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贺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藩中心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的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小松市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，至今仍将茶道传统视为荣耀。市政府遵循主要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茶道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流派的传统做法，每年四次，在芦城公园的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茶室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CN"/>
        </w:rPr>
        <w:t>——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“仙叟屋敷及玄庵”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举办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茶会，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以供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来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访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者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轻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松体验茶道乐趣。而全年无休的老字号茶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铺——长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保屋则由茶叶世家所经营，其先祖早在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360年前就在当地栽培茶叶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，可谓历史悠久，世代相传。</w:t>
      </w:r>
    </w:p>
    <w:p w:rsidR="004A1F55" w:rsidRPr="0069406D" w:rsidRDefault="004A1F5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hint="eastAsia"/>
          <w:sz w:val="22"/>
          <w:lang w:eastAsia="zh-CN"/>
        </w:rPr>
        <w:t>受惠于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与茶道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文化千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丝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万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缕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的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历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史渊源，小松市的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怀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石料理也得以蓬勃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发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展。仅在特别宴席呈上的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怀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石料理，诞生于由千利休开设、集茶道之大成的正式茶会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。其名称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源自一则历史典故：僧侣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怀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抱温暖的石块，以忍受饥饿，故称之为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“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怀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石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”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。而作为茶会的一部分，在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饮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茶之前，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茶客呈上的用于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垫饥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的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简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餐则特指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“茶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怀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石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”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CN"/>
        </w:rPr>
        <w:t>——即怀石料理的前身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。</w:t>
      </w:r>
    </w:p>
    <w:p w:rsidR="004A1F55" w:rsidRPr="0069406D" w:rsidRDefault="004A1F5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日料店“梶助”的厨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师长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梶太郎先生，始终恪守着被千利休奉为信条的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“一期一会”，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该信条蕴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含着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“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CN"/>
        </w:rPr>
        <w:t>每一次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相遇，即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CN"/>
        </w:rPr>
        <w:t>每一顿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美食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CN"/>
        </w:rPr>
        <w:t>与每一个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瞬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间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都不会重演，必须倍加珍惜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”之意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。梶厨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师长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的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怀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石料理，从原料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选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材到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艺术造型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，均彰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显出层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次分明的季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节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感。店里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陈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列着日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CN"/>
        </w:rPr>
        <w:t>本极富代表性的彩绘陶瓷器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“九谷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CN"/>
        </w:rPr>
        <w:t>烧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”藏品，件件珍品代代相传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CN"/>
        </w:rPr>
        <w:t>，其中不乏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“人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CN"/>
        </w:rPr>
        <w:t>间国宝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”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CN"/>
        </w:rPr>
        <w:t>（相当于中国的</w:t>
      </w:r>
      <w:r w:rsidRPr="0069406D">
        <w:rPr>
          <w:rFonts w:ascii="Source Han Sans CN Normal" w:eastAsia="Source Han Sans CN Normal" w:hAnsi="Source Han Sans CN Normal" w:hint="cs"/>
          <w:sz w:val="22"/>
          <w:lang w:eastAsia="zh-CN"/>
        </w:rPr>
        <w:t>“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CN"/>
        </w:rPr>
        <w:t>非物质文化遗产传承人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”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CN"/>
        </w:rPr>
        <w:t>）级匠人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及其弟子传人的作品，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此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处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的美食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锦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上添花，堪称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精美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绝伦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，令人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叹为观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止。餐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厅“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梶助”除了休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闲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吧台坐席外，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还设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有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风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格迥异的五处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单间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，不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仅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可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满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足正式茶会的需求，也可应对下至两人上至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50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CN"/>
        </w:rPr>
        <w:t>人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的各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CN"/>
        </w:rPr>
        <w:t>类聚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餐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。</w:t>
      </w:r>
    </w:p>
    <w:p w:rsidR="004A1F55" w:rsidRPr="0069406D" w:rsidRDefault="004A1F55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4A1F55" w:rsidRPr="0069406D" w:rsidRDefault="004A1F55">
      <w:pPr>
        <w:adjustRightInd w:val="0"/>
        <w:snapToGrid w:val="0"/>
        <w:rPr>
          <w:rFonts w:ascii="Source Han Sans CN Normal" w:eastAsia="Source Han Sans CN Normal" w:hAnsi="Source Han Sans CN Normal" w:cs="ＭＳ 明朝"/>
          <w:b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ＭＳ 明朝"/>
          <w:b/>
          <w:sz w:val="22"/>
          <w:lang w:eastAsia="zh-CN"/>
        </w:rPr>
        <w:t>茶屋　长保屋茶铺</w:t>
      </w:r>
    </w:p>
    <w:p w:rsidR="004A1F55" w:rsidRPr="0069406D" w:rsidRDefault="004A1F55">
      <w:pPr>
        <w:adjustRightInd w:val="0"/>
        <w:snapToGrid w:val="0"/>
        <w:rPr>
          <w:rFonts w:ascii="Source Han Sans CN Normal" w:eastAsia="Source Han Sans CN Normal" w:hAnsi="Source Han Sans CN Normal" w:cs="ＭＳ 明朝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ＭＳ 明朝"/>
          <w:sz w:val="22"/>
          <w:lang w:eastAsia="zh-CN"/>
        </w:rPr>
        <w:t>邮编923-0926　石川县小松市龙助町81-1</w:t>
      </w:r>
    </w:p>
    <w:p w:rsidR="004A1F55" w:rsidRPr="0069406D" w:rsidRDefault="004A1F55">
      <w:pPr>
        <w:adjustRightInd w:val="0"/>
        <w:snapToGrid w:val="0"/>
        <w:rPr>
          <w:rFonts w:ascii="Source Han Sans CN Normal" w:eastAsia="Source Han Sans CN Normal" w:hAnsi="Source Han Sans CN Normal" w:cs="ＭＳ 明朝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ＭＳ 明朝"/>
          <w:sz w:val="22"/>
          <w:lang w:eastAsia="zh-CN"/>
        </w:rPr>
        <w:t>邮购请见此　www.kagabouiricha.com</w:t>
      </w:r>
    </w:p>
    <w:p w:rsidR="004A1F55" w:rsidRPr="0069406D" w:rsidRDefault="004A1F55">
      <w:pPr>
        <w:adjustRightInd w:val="0"/>
        <w:snapToGrid w:val="0"/>
        <w:rPr>
          <w:rFonts w:ascii="Source Han Sans CN Normal" w:eastAsia="Source Han Sans CN Normal" w:hAnsi="Source Han Sans CN Normal" w:cs="ＭＳ 明朝"/>
          <w:sz w:val="22"/>
          <w:lang w:eastAsia="zh-CN"/>
        </w:rPr>
      </w:pPr>
    </w:p>
    <w:p w:rsidR="004A1F55" w:rsidRPr="0069406D" w:rsidRDefault="004A1F55">
      <w:pPr>
        <w:adjustRightInd w:val="0"/>
        <w:snapToGrid w:val="0"/>
        <w:rPr>
          <w:rFonts w:ascii="Source Han Sans CN Normal" w:eastAsia="Source Han Sans CN Normal" w:hAnsi="Source Han Sans CN Normal" w:cs="ＭＳ 明朝"/>
          <w:b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ＭＳ 明朝"/>
          <w:b/>
          <w:sz w:val="22"/>
          <w:lang w:eastAsia="zh-CN"/>
        </w:rPr>
        <w:t>日本料理店　梶助</w:t>
      </w:r>
    </w:p>
    <w:p w:rsidR="004A1F55" w:rsidRPr="0069406D" w:rsidRDefault="004A1F55">
      <w:pPr>
        <w:adjustRightInd w:val="0"/>
        <w:snapToGrid w:val="0"/>
        <w:rPr>
          <w:rFonts w:ascii="Source Han Sans CN Normal" w:eastAsia="Source Han Sans CN Normal" w:hAnsi="Source Han Sans CN Normal" w:cs="ＭＳ 明朝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ＭＳ 明朝"/>
          <w:sz w:val="22"/>
          <w:lang w:eastAsia="zh-CN"/>
        </w:rPr>
        <w:t>邮编923-0952　石川县小松市大和町141</w:t>
      </w:r>
    </w:p>
    <w:p w:rsidR="004A1F55" w:rsidRPr="0069406D" w:rsidRDefault="004A1F55">
      <w:pPr>
        <w:adjustRightInd w:val="0"/>
        <w:snapToGrid w:val="0"/>
        <w:rPr>
          <w:rFonts w:ascii="Source Han Sans CN Normal" w:eastAsia="Source Han Sans CN Normal" w:hAnsi="Source Han Sans CN Normal" w:cs="ＭＳ 明朝"/>
          <w:b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“</w:t>
      </w:r>
      <w:r w:rsidRPr="0069406D">
        <w:rPr>
          <w:rFonts w:ascii="Source Han Sans CN Normal" w:eastAsia="Source Han Sans CN Normal" w:hAnsi="Source Han Sans CN Normal" w:cs="ＭＳ 明朝"/>
          <w:sz w:val="22"/>
          <w:lang w:eastAsia="zh-CN"/>
        </w:rPr>
        <w:t>梶助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”</w:t>
      </w:r>
      <w:r w:rsidRPr="0069406D">
        <w:rPr>
          <w:rFonts w:ascii="Source Han Sans CN Normal" w:eastAsia="Source Han Sans CN Normal" w:hAnsi="Source Han Sans CN Normal" w:cs="ＭＳ 明朝"/>
          <w:sz w:val="22"/>
          <w:lang w:eastAsia="zh-CN"/>
        </w:rPr>
        <w:t>详情请见此　www.tvk.ne.jp/~kajisuke</w:t>
      </w:r>
    </w:p>
    <w:p w:rsidR="004A1F55" w:rsidRPr="0069406D" w:rsidRDefault="004A1F55">
      <w:pPr>
        <w:adjustRightInd w:val="0"/>
        <w:snapToGrid w:val="0"/>
        <w:rPr>
          <w:rFonts w:ascii="Source Han Sans CN Normal" w:eastAsia="Source Han Sans CN Normal" w:hAnsi="Source Han Sans CN Normal" w:cs="ＭＳ 明朝"/>
          <w:sz w:val="22"/>
          <w:lang w:eastAsia="zh-CN"/>
        </w:rPr>
      </w:pPr>
    </w:p>
    <w:p w:rsidR="004A1F55" w:rsidRPr="0069406D" w:rsidRDefault="004A1F55">
      <w:pPr>
        <w:adjustRightInd w:val="0"/>
        <w:snapToGrid w:val="0"/>
        <w:rPr>
          <w:rFonts w:ascii="Source Han Sans CN Normal" w:eastAsia="Source Han Sans CN Normal" w:hAnsi="Source Han Sans CN Normal" w:cs="ＭＳ 明朝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ＭＳ 明朝"/>
          <w:b/>
          <w:sz w:val="22"/>
          <w:lang w:eastAsia="zh-CN"/>
        </w:rPr>
        <w:t>茶室“仙叟屋敷及玄庵”　芦城公园内</w:t>
      </w:r>
    </w:p>
    <w:p w:rsidR="004A1F55" w:rsidRPr="0069406D" w:rsidRDefault="004A1F55">
      <w:pPr>
        <w:adjustRightInd w:val="0"/>
        <w:snapToGrid w:val="0"/>
        <w:rPr>
          <w:rFonts w:ascii="Source Han Sans CN Normal" w:eastAsia="Source Han Sans CN Normal" w:hAnsi="Source Han Sans CN Normal" w:cs="ＭＳ 明朝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ＭＳ 明朝"/>
          <w:sz w:val="22"/>
          <w:lang w:eastAsia="zh-CN"/>
        </w:rPr>
        <w:t>邮编923-0903　石川县小松市丸之内公园町19番地</w:t>
      </w:r>
    </w:p>
    <w:p w:rsidR="004A1F55" w:rsidRPr="0069406D" w:rsidRDefault="004A1F55">
      <w:pPr>
        <w:adjustRightInd w:val="0"/>
        <w:snapToGrid w:val="0"/>
        <w:rPr>
          <w:rFonts w:ascii="Source Han Sans CN Normal" w:eastAsia="Source Han Sans CN Normal" w:hAnsi="Source Han Sans CN Normal" w:cs="ＭＳ 明朝"/>
          <w:sz w:val="22"/>
          <w:lang w:eastAsia="zh-CN"/>
        </w:rPr>
      </w:pPr>
    </w:p>
    <w:p w:rsidR="004A1F55" w:rsidRPr="0069406D" w:rsidRDefault="004A1F55">
      <w:pPr>
        <w:adjustRightInd w:val="0"/>
        <w:snapToGrid w:val="0"/>
        <w:rPr>
          <w:rFonts w:ascii="Source Han Sans CN Normal" w:eastAsia="Source Han Sans CN Normal" w:hAnsi="Source Han Sans CN Normal" w:cs="ＭＳ 明朝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 xml:space="preserve">芦城公园茶会等小松市内举办的活动信息请见此　</w:t>
      </w:r>
      <w:r w:rsidRPr="0069406D">
        <w:rPr>
          <w:rFonts w:ascii="Source Han Sans CN Normal" w:eastAsia="Source Han Sans CN Normal" w:hAnsi="Source Han Sans CN Normal" w:cs="ＭＳ 明朝"/>
          <w:sz w:val="22"/>
          <w:lang w:eastAsia="zh-CN"/>
        </w:rPr>
        <w:t>explorekomatsu.com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F55"/>
    <w:rsid w:val="00444234"/>
    <w:rsid w:val="004A1F5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7CDF74-9468-4D95-9343-5A433D2D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2023-07-11T04:50:00Z</dcterms:created>
  <dcterms:modified xsi:type="dcterms:W3CDTF">2023-07-11T04:50:00Z</dcterms:modified>
</cp:coreProperties>
</file>