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5D6" w:rsidRDefault="006305D6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/>
        </w:rPr>
        <w:t>乡</w:t>
      </w:r>
      <w:r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CN"/>
        </w:rPr>
        <w:t>土料理</w:t>
      </w:r>
    </w:p>
    <w:p/>
    <w:p w:rsidR="006305D6" w:rsidRDefault="006305D6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/>
        </w:rPr>
        <w:t>鲭鱼</w:t>
      </w:r>
      <w:r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CN"/>
        </w:rPr>
        <w:t>料理</w:t>
      </w:r>
    </w:p>
    <w:p w:rsidR="006305D6" w:rsidRDefault="006305D6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鲭鱼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是小滨的代表性食材，也是重要的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水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产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品。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鲭鱼容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易腐烂变质，需要尽快料理。以前，为保持鲜度，渔民们捕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捞到鲭鱼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后会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直接在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海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滩上烤制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。烤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鲭鱼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通常使用生姜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酱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油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调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味。</w:t>
      </w:r>
    </w:p>
    <w:p w:rsidR="006305D6" w:rsidRDefault="006305D6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在小滨地区，烤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鲭鱼还会出现在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新年或各类节庆活动的宴席上。烤鲭鱼寿司在当地也非常受欢迎。此外，凡逢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喜庆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丧事筵席，必会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享用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一道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名叫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“生臭汤”（烤鲭鱼汤）的菜肴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。其做法是，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先用火烤的鲭鱼鱼头和骨头熬制出高汤，然后放入剔出的鱼肉、豆腐、大葱、萝卜、胡萝卜等蔬菜一蹴而成。而使用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本地特色大葱制作的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“凉拌鱼贝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（N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uta），则是传统节日或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法事筵席上最为常见的乡土料理。</w:t>
      </w:r>
    </w:p>
    <w:p w:rsidR="006305D6" w:rsidRDefault="006305D6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</w:pPr>
    </w:p>
    <w:p w:rsidR="006305D6" w:rsidRDefault="006305D6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/>
        </w:rPr>
        <w:t>时令甜品</w:t>
      </w:r>
    </w:p>
    <w:p w:rsidR="006305D6" w:rsidRPr="00BE46A0" w:rsidRDefault="006305D6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若狭小滨有两种使用豆沙制作的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时令甜品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圆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形胶状甜点——“葛馒头”在夏天很有人气。它不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仅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清凉爽口，而且易于消化。这道点心的外皮用葛根粉制成，里面是甜豆沙馅，呈半透明胶状，味道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/>
        </w:rPr>
        <w:t>细腻柔和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。“葛馒头”通常过凉水冷却后，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/>
        </w:rPr>
        <w:t>盛装在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玻璃或透明餐具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/>
        </w:rPr>
        <w:t>内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享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用。冬季的人气甜品叫做“丁稚羊羹”，是一种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红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豆味果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冻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状的点心，主要材料是红豆和寒天。它味道微甜，比普通的水羊羹更为滑润。因不使用防腐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剂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，故无法在夏季供应。“丁稚羊羹”这一名称的由来众说纷纭。“丁稚”有“尚未成熟”之意，因此有半成品一说、学徒之作一说，还有稚童离乡去异地做学徒时所带手信一说。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5D6"/>
    <w:rsid w:val="00444234"/>
    <w:rsid w:val="006305D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A4FE9-BD5E-43F3-9C70-39BCA13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