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C32" w:rsidRDefault="00E56C3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日本料理的特征</w:t>
      </w:r>
    </w:p>
    <w:p/>
    <w:p w:rsidR="00E56C32" w:rsidRDefault="00E56C3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和食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2013年，和食（日本料理）入选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联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合国教科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文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组织（UNESCO）非物质文化遗产名录。UNESCO评价说，和食是“基于与食品生产、加工、准备和消费相关的一系列技能、知识、实践和传统的社会性实践”。UNESCO尤其关注日本的新年饮食文化。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日本的新年假日，人们迎接神明，用糯米打年糕，制作各种美观的食物，并与亲朋邻里一起分享。根据食材、食物的外形和名称，新年料理被赋予了特殊的象征意义。例如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鲷鱼，在日语中读作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Tai”，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与日语“Omedetai”（祝贺）的尾音相同，因此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鲷鱼料理经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常出现在喜庆场合。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在日本，人们深知食物的可贵，对食物充满敬意，并相信包括食物在内的万物之中，皆有神明栖身。人们会在饭前说“我开动了”，饭后说“承蒙款待”，同时双手合十以示尊敬。“我开动了”是在感谢自然的给予、守护自然的祖先，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以及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赐予这一切的神明，也是在向所有生产及提供食材的人们表达敬意。而“承蒙款待”则是感恩食材及其烹饪过程中人们所付出的辛劳。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日本的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食基本按照三菜一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汤的模式提供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。三菜一般使用蔬菜、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鱼类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鸡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蛋、豆制品和肉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类等食材</w:t>
      </w:r>
      <w:r>
        <w:rPr>
          <w:rFonts w:ascii="Source Han Sans CN Normal" w:eastAsia="Source Han Sans CN Normal" w:hAnsi="Source Han Sans CN Normal" w:cs="ＭＳ ゴシック"/>
          <w:kern w:val="0"/>
          <w:sz w:val="22"/>
          <w:lang w:eastAsia="zh-CN" w:bidi="hi-IN"/>
        </w:rPr>
        <w:t>，而且每餐必配有米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饭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和腌菜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。和食十分重视外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观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，不同菜品，搭配使用的器皿也各不相同。充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满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季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节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感的食材配搭和精美的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摆盘，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令餐桌熠熠生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辉，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让人食指大动。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制定和食菜式，要综合考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虑营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养、味道和色彩。营养方面包含脂肪、蛋白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、碳水化合物、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维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生素和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矿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质等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五种营养成分，味道方面包括咸、甜、苦、酸、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鲜等五味，视觉方面则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是白、黑、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红、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黄、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绿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五种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颜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色需尽数登场。不同料理，烹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饪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方法也不尽相同。一位优秀的厨师会灵活运用煮、烤、炸、腌、焯、蒸和生食等手法，激发出每一种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令食材的自然风味。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和食十分注重使用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当地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可持续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食材</w:t>
      </w:r>
      <w:r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这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体现了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日本人与获取食材的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陆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地、海洋之间密不可分的关系。一些特别的活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或人生重要节点的仪式，除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时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令食材之外，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还会使用包含地区文化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及其附有象征意义的特定食材。这些都反映出了不同地区的日本人与当地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饮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食文化间的密切联系。</w:t>
      </w:r>
    </w:p>
    <w:p w:rsidR="00E56C32" w:rsidRDefault="00E56C3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</w:p>
    <w:p w:rsidR="00E56C32" w:rsidRDefault="00E56C32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 w:bidi="hi-IN"/>
        </w:rPr>
        <w:t>小滨的和食</w:t>
      </w:r>
    </w:p>
    <w:p w:rsidR="00E56C32" w:rsidRPr="00BE46A0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小滨地区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夏暑冬寒，是各种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植物资源的宝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库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 w:bidi="hi-IN"/>
        </w:rPr>
        <w:t>。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得益于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得天独厚的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自然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馈赠，这里来自山间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、大海、森林和田野的特色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食材品种繁多，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地域特产丰富多样。来到小滨，您一定要敞开胃口，大胆尝试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所有当地美食，方可不虚此行。醉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刺身、若狭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竹香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醋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渍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小鯛、若狭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鲽鱼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、烤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、鲭鱼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He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shiko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（腌鱼）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鲭鱼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发酵寿司、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酱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油味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风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干海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鲜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、若狭牡蛎、若狭河豚、越前蟹、以及葛馒头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和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丁稚羊羹等美味</w:t>
      </w:r>
      <w:r w:rsidRPr="00BE46A0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CN" w:bidi="hi-IN"/>
        </w:rPr>
        <w:t>都在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等候您来品尝。</w:t>
      </w:r>
    </w:p>
    <w:p w:rsidR="00E56C32" w:rsidRDefault="00E56C32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</w:pP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小滨地区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一年四季皆可收获各种时令食材，“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Heshiko</w:t>
      </w:r>
      <w:r w:rsidRPr="00BE46A0"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”</w:t>
      </w:r>
      <w:r w:rsidRPr="00BE46A0">
        <w:rPr>
          <w:rFonts w:ascii="Source Han Sans CN Normal" w:eastAsia="Source Han Sans CN Normal" w:hAnsi="Source Han Sans CN Normal" w:cs="Source Han Sans CN Normal"/>
          <w:kern w:val="0"/>
          <w:sz w:val="22"/>
          <w:lang w:eastAsia="zh-CN" w:bidi="hi-IN"/>
        </w:rPr>
        <w:t>等</w:t>
      </w:r>
      <w:r w:rsidRPr="00BE46A0"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传统日本料理的制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作方法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也在这里代代相传，自然与当地人民共同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孕育了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丰富多彩且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历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史悠久的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 w:bidi="hi-IN"/>
        </w:rPr>
        <w:t>小滨饮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 w:bidi="hi-IN"/>
        </w:rPr>
        <w:t>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32"/>
    <w:rsid w:val="00444234"/>
    <w:rsid w:val="00C42597"/>
    <w:rsid w:val="00E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6729B-E839-4088-BC5E-B5C9091B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