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5236" w:rsidRDefault="001E5236" w:rsidP="00484AD0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CN"/>
        </w:rPr>
        <w:t>井仁梯田</w:t>
      </w:r>
    </w:p>
    <w:p/>
    <w:p w:rsidR="001E5236" w:rsidRPr="00F00F7D" w:rsidRDefault="001E5236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井仁</w:t>
      </w:r>
      <w:r w:rsidRPr="00F00F7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梯田为一连串的阶梯状稻田，乃是江户时代（1603-1868）初期农业技术存留至今的遗产美景。它于1999年7月26日被农林水产省列入日本“梯田百选”，同时也是广岛县唯一入选的梯田。此外，在美国CNN网络新闻特辑《日本最美风景34选》中，安艺太田町井仁梯田还与广岛县的世界文化遗产“严岛神社”并列登榜。</w:t>
      </w:r>
    </w:p>
    <w:p w:rsidR="001E5236" w:rsidRPr="00F00F7D" w:rsidRDefault="001E5236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Source Han Sans CN Normal"/>
          <w:sz w:val="22"/>
          <w:szCs w:val="22"/>
          <w:lang w:eastAsia="zh-CN"/>
        </w:rPr>
      </w:pPr>
      <w:r w:rsidRPr="00F00F7D">
        <w:rPr>
          <w:rFonts w:ascii="Source Han Sans CN Normal" w:eastAsia="Source Han Sans CN Normal" w:hAnsi="Source Han Sans CN Normal" w:cs="Source Han Sans CN Normal" w:hint="eastAsia"/>
          <w:sz w:val="22"/>
          <w:szCs w:val="22"/>
          <w:lang w:eastAsia="zh-CN"/>
        </w:rPr>
        <w:t>梯田所在的地区位于海拔450米至550米之间，其灌溉用水则引自环抱四周的险峻群山。田埂以石块垒砌，其中最古老的石块可追溯至战国时代（1467-1568）。梯田风光四时变幻——春水满涨倒映天光云影；夏苗浓翠如拼贴画作；秋收过后，稻谷遍野，满目金黄。</w:t>
      </w:r>
    </w:p>
    <w:p w:rsidR="001E5236" w:rsidRPr="00E44FE6" w:rsidRDefault="001E5236" w:rsidP="00484AD0">
      <w:pPr>
        <w:adjustRightInd w:val="0"/>
        <w:snapToGrid w:val="0"/>
        <w:ind w:firstLineChars="200" w:firstLine="462"/>
        <w:rPr>
          <w:rFonts w:ascii="Arial" w:hAnsi="Arial" w:cs="Arial"/>
          <w:sz w:val="22"/>
          <w:lang w:eastAsia="zh-CN"/>
        </w:rPr>
      </w:pPr>
      <w:r w:rsidRPr="00F00F7D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上世纪九十年代，即便农户有所减少，当地居民还是通力协作，共同加入到保护梯田的行列。春秋两季会开展特别活动——游客可来此参与插秧、割稻，或是鼓励外地居民与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当地居民交流合作，共同参与保护梯田。这些活动也为当地农户提供了契机，将插秧、割稻、晒谷等传统农业技术传授给对此缺乏了解的年轻一辈。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236"/>
    <w:rsid w:val="001E523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7FA19-82C1-4E2C-8C3E-820A09B0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1E52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qFormat/>
    <w:rsid w:val="001E523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