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55363" w:rsidRPr="007875D8" w:rsidRDefault="00D55363">
      <w:pPr>
        <w:rPr>
          <w:rFonts w:ascii="Source Han Sans CN Normal" w:eastAsia="Source Han Sans CN Normal" w:hAnsi="Source Han Sans CN Normal" w:cs="Source Sans Pro"/>
          <w:b/>
          <w:sz w:val="22"/>
          <w:lang w:eastAsia="zh-CN"/>
        </w:rPr>
      </w:pPr>
      <w:r>
        <w:t>濑户内凑之宿</w:t>
      </w:r>
    </w:p>
    <w:p/>
    <w:p w:rsidR="00D55363" w:rsidRPr="007875D8" w:rsidRDefault="00D55363">
      <w:pPr>
        <w:ind w:firstLineChars="200" w:firstLine="440"/>
        <w:rPr>
          <w:rFonts w:ascii="Source Han Sans CN Normal" w:eastAsia="Source Han Sans CN Normal" w:hAnsi="Source Han Sans CN Normal" w:cs="Source Sans Pro"/>
          <w:sz w:val="22"/>
          <w:lang w:eastAsia="zh-CN"/>
        </w:rPr>
      </w:pP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构成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“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濑户内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凑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之宿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”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的两座建筑风格迥异。岛居邸尽显西班牙殖民复兴风格，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异彩纷呈，而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建于江户时代（1603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-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1868）的出云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屋敷则与之比肩而立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，二者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如此搭配，可谓新奇巧妙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。两座建筑在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外观上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看似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欠缺协调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实则均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经过精心修缮，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各自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展现着尾道丰富多彩的历史。如今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，二者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均为设备齐全的豪华酒店，供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游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客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体验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尾道市民的日常生活。</w:t>
      </w:r>
    </w:p>
    <w:p w:rsidR="00D55363" w:rsidRPr="007875D8" w:rsidRDefault="00D55363">
      <w:pPr>
        <w:ind w:firstLineChars="200" w:firstLine="440"/>
        <w:rPr>
          <w:rFonts w:ascii="Source Han Sans CN Normal" w:eastAsia="Source Han Sans CN Normal" w:hAnsi="Source Han Sans CN Normal" w:cs="Arial Unicode MS"/>
          <w:sz w:val="22"/>
          <w:lang w:eastAsia="zh-CN"/>
        </w:rPr>
      </w:pP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出云屋敷建于江户时代，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是当时仅有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神社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与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庙宇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的山腰上不可多得的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建筑之一。这里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曾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是出云国（今岛根县）松江藩官吏和商人的住所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兼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办事机构，“出云屋敷”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由此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得名。2013年，经过改造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出云屋敷作为酒店正式开业，改造者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正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是在日本传统建筑保存和修复方面颇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具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造诣的建筑史学家中村昌生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（1927-2018）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。</w:t>
      </w:r>
    </w:p>
    <w:p w:rsidR="00D55363" w:rsidRPr="007875D8" w:rsidRDefault="00D55363">
      <w:pPr>
        <w:ind w:firstLineChars="200" w:firstLine="440"/>
        <w:rPr>
          <w:rFonts w:ascii="Source Han Sans CN Normal" w:eastAsia="Source Han Sans CN Normal" w:hAnsi="Source Han Sans CN Normal" w:cs="Source Sans Pro"/>
          <w:sz w:val="22"/>
          <w:lang w:eastAsia="zh-CN"/>
        </w:rPr>
      </w:pP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中村在建筑中引入一系列现代而便捷的元素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如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铺设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管道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、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打造设备齐全的厨房和西式客厅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等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；作为日式茶室专家，他还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对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茶室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及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与之相邻的庭园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进行了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精心改造，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令其赏心悦目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。出云屋敷实现了传统与现代的平衡，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使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客人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能够一边享受现代生活的便利，一边徜徉于悠悠怀古之情中。</w:t>
      </w:r>
    </w:p>
    <w:p w:rsidR="00D55363" w:rsidRPr="007875D8" w:rsidRDefault="00D55363">
      <w:pPr>
        <w:ind w:firstLineChars="200" w:firstLine="440"/>
        <w:rPr>
          <w:rFonts w:ascii="Source Han Sans CN Normal" w:eastAsia="Source Han Sans CN Normal" w:hAnsi="Source Han Sans CN Normal" w:cs="Arial Unicode MS"/>
          <w:sz w:val="22"/>
          <w:lang w:eastAsia="zh-CN"/>
        </w:rPr>
      </w:pP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隔壁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岛居邸建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成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于1931年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，能将尾道水道一览无余。此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邸原本是一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栋拥有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仓库的富商住宅，其西班牙式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瓦片屋顶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与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粗犷的砂浆外墙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，尽显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当时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蓬勃发展的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西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洋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建筑风格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影响。室内空间宽敞，其推拉门和榻榻米数量虽不及出云屋敷多，却仍彰显出不折不扣的日式风格。这种和洋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并存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的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知名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样式被称为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“拟西洋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建筑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”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——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即以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西洋风格的外观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及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布局搭配日本的建造技术。</w:t>
      </w:r>
    </w:p>
    <w:p w:rsidR="00D55363" w:rsidRPr="007875D8" w:rsidRDefault="00D55363">
      <w:pPr>
        <w:ind w:firstLineChars="200" w:firstLine="440"/>
        <w:rPr>
          <w:rFonts w:ascii="Source Han Sans CN Normal" w:eastAsia="Source Han Sans CN Normal" w:hAnsi="Source Han Sans CN Normal" w:cs="Source Sans Pro"/>
          <w:sz w:val="22"/>
          <w:lang w:eastAsia="zh-CN"/>
        </w:rPr>
      </w:pP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2012年，建筑师桐谷昌宽对岛居邸实施改造，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在注重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保留建筑原有外观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的同时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，强调其开放的布局。仓库内保留了原有的木梁，高高的天花板营造出宽敞的空间感。岛居邸分为两栋，东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侧的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一栋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称为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“望”，即本来的住宅；西边一栋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则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称</w:t>
      </w:r>
      <w:r w:rsidRPr="007875D8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为</w:t>
      </w:r>
      <w:r w:rsidRPr="007875D8">
        <w:rPr>
          <w:rFonts w:ascii="Source Han Sans CN Normal" w:eastAsia="Source Han Sans CN Normal" w:hAnsi="Source Han Sans CN Normal" w:cs="Arial Unicode MS"/>
          <w:sz w:val="22"/>
          <w:lang w:eastAsia="zh-CN"/>
        </w:rPr>
        <w:t>“苍”，由仓库改造而来。</w:t>
      </w:r>
    </w:p>
    <w:p w:rsidR="00D55363" w:rsidRPr="00E31D64" w:rsidRDefault="00D55363">
      <w:pPr>
        <w:ind w:firstLineChars="200" w:firstLine="440"/>
        <w:rPr>
          <w:rFonts w:ascii="Source Han Sans CN Normal" w:eastAsia="Source Han Sans CN Normal" w:hAnsi="Source Han Sans CN Normal"/>
          <w:sz w:val="22"/>
          <w:lang w:eastAsia="zh-CN"/>
        </w:rPr>
      </w:pP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酒店有偿提供抹茶和煎茶器具以及抄经、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写生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等所需文具，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可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随心所欲，</w:t>
      </w:r>
      <w:r w:rsidRPr="00E31D64">
        <w:rPr>
          <w:rFonts w:ascii="Source Han Sans CN Normal" w:eastAsia="Source Han Sans CN Normal" w:hAnsi="Source Han Sans CN Normal" w:cs="Arial Unicode MS" w:hint="eastAsia"/>
          <w:sz w:val="22"/>
          <w:lang w:eastAsia="zh-CN"/>
        </w:rPr>
        <w:t>乐在其中</w:t>
      </w:r>
      <w:r w:rsidRPr="00E31D64">
        <w:rPr>
          <w:rFonts w:ascii="Source Han Sans CN Normal" w:eastAsia="Source Han Sans CN Normal" w:hAnsi="Source Han Sans CN Normal" w:cs="Arial Unicode MS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5363"/>
    <w:rsid w:val="00444234"/>
    <w:rsid w:val="00C42597"/>
    <w:rsid w:val="00D55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96DA652-2D2E-4527-AF58-D04D1D6C0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2023-09-12T03:30:00Z</dcterms:created>
  <dcterms:modified xsi:type="dcterms:W3CDTF">2023-09-12T03:30:00Z</dcterms:modified>
</cp:coreProperties>
</file>