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B8D" w:rsidRDefault="00862B8D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其他景点</w:t>
      </w:r>
    </w:p>
    <w:p w:rsidR="00862B8D" w:rsidRPr="00D67DF4" w:rsidRDefault="00862B8D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Arial Unicode MS"/>
          <w:b/>
          <w:sz w:val="8"/>
          <w:szCs w:val="8"/>
          <w:lang w:eastAsia="zh-CN"/>
        </w:rPr>
      </w:pPr>
      <w:r/>
    </w:p>
    <w:p w:rsidR="00862B8D" w:rsidRPr="00AE66D8" w:rsidRDefault="00862B8D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玩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转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卑斯山麓地区</w:t>
      </w:r>
    </w:p>
    <w:p w:rsidR="00862B8D" w:rsidRDefault="00862B8D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攀登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日本第二高峰北岳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及其他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高达3000米以上的群峰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，无疑是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的魅力所在，不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过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其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山麓地区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风采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也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样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引人入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胜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p w:rsidR="00862B8D" w:rsidRDefault="00862B8D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</w:p>
    <w:p w:rsidR="00862B8D" w:rsidRPr="00AE66D8" w:rsidRDefault="00862B8D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Source Sans Pro"/>
          <w:b/>
          <w:sz w:val="22"/>
          <w:szCs w:val="22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</w:rPr>
        <w:t>梯田</w:t>
      </w:r>
    </w:p>
    <w:p w:rsidR="00862B8D" w:rsidRPr="00AE66D8" w:rsidRDefault="00862B8D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</w:rPr>
        <w:t>稻米是日本料理的重要元素。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但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日本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大部分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国土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都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被山地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与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丘陵所覆盖，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针对这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类地形，全国各地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的稻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农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广开梯田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，克服了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一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难题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比如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卑斯市郊外的中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野地区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便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是其中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一例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。梯田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层层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而上，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线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条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圆润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柔和，春天插秧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时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青翠欲滴，秋天收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获时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金黄亮眼，煞是好看。</w:t>
      </w:r>
    </w:p>
    <w:p w:rsidR="00862B8D" w:rsidRDefault="00862B8D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</w:p>
    <w:p w:rsidR="00862B8D" w:rsidRPr="00AE66D8" w:rsidRDefault="00862B8D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四季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缤纷</w:t>
      </w:r>
    </w:p>
    <w:p w:rsidR="00862B8D" w:rsidRPr="00AE66D8" w:rsidRDefault="00862B8D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四月初，御勅使南公园、德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岛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堰、妙了寺以及憩之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樱樱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花林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荫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道均以群山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为衬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，化身为完美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的赏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樱之地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。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短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暂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樱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花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盛开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季，每年略有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变动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就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让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我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们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尽情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赏樱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，体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日本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传统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“花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见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”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（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赏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花）</w:t>
      </w:r>
      <w:r w:rsidRPr="009E5B54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吧！</w:t>
      </w:r>
    </w:p>
    <w:p w:rsidR="00862B8D" w:rsidRDefault="00862B8D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ゴシック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秋季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红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叶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灿烂夺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目，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可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选择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观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景地十分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丰富。既可在通往南阿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卑斯市芦安山岳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道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上眺望群山美妙的秋景，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也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可在南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伊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奈湖的倒影中欣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赏红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黄相映的秋叶。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相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较于樱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花季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红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叶季的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持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续时间</w:t>
      </w:r>
      <w:r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更久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艳红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的秋色自高海拔山林开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始，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渐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次沿山坡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铺陈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开来。</w:t>
      </w:r>
    </w:p>
    <w:p w:rsidR="00862B8D" w:rsidRDefault="00862B8D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ＭＳ ゴシック"/>
          <w:sz w:val="22"/>
          <w:szCs w:val="22"/>
          <w:lang w:eastAsia="zh-CN"/>
        </w:rPr>
      </w:pPr>
    </w:p>
    <w:p w:rsidR="00862B8D" w:rsidRPr="00AE66D8" w:rsidRDefault="00862B8D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水果采摘</w:t>
      </w:r>
    </w:p>
    <w:p w:rsidR="00862B8D" w:rsidRPr="001E0A0A" w:rsidRDefault="00862B8D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水果的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季从初夏一直延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续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至九月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期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间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可品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尝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到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新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鲜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樱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桃、桃子、李子等水果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。葡萄和柿子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在秋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季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成熟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猕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猴桃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则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在冬季收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获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。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部分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果园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会举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现场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采摘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的活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动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，既充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满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趣味又可大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饱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口福，可说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是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老少咸宜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B8D"/>
    <w:rsid w:val="00444234"/>
    <w:rsid w:val="00862B8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4FAE1-958D-43AA-95FB-07779D1D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862B8D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