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33B84" w:rsidRDefault="00C33B84" w:rsidP="007E1CD9">
      <w:pPr>
        <w:widowControl/>
        <w:tabs>
          <w:tab w:val="left" w:pos="1227"/>
        </w:tabs>
        <w:adjustRightInd w:val="0"/>
        <w:snapToGrid w:val="0"/>
        <w:rPr>
          <w:rFonts w:ascii="Source Han Sans CN Normal" w:eastAsia="Source Han Sans CN Normal" w:hAnsi="Source Han Sans CN Normal" w:cs="Arial"/>
          <w:b/>
          <w:kern w:val="0"/>
          <w:sz w:val="22"/>
          <w:lang w:val="en-AU"/>
        </w:rPr>
      </w:pPr>
      <w:r>
        <w:t>岛根半岛东部的海蚀洞</w:t>
      </w:r>
    </w:p>
    <w:p w:rsidR="00C33B84" w:rsidRDefault="00C33B84">
      <w:pPr>
        <w:widowControl/>
        <w:adjustRightInd w:val="0"/>
        <w:snapToGrid w:val="0"/>
        <w:spacing w:line="240" w:lineRule="atLeast"/>
        <w:ind w:firstLineChars="200" w:firstLine="440"/>
        <w:jc w:val="left"/>
        <w:rPr>
          <w:rFonts w:ascii="Source Han Sans CN Normal" w:eastAsia="Source Han Sans CN Normal" w:hAnsi="Source Han Sans CN Normal" w:cs="Source Han Sans CN Normal"/>
          <w:color w:val="000000" w:themeColor="text1"/>
          <w:sz w:val="22"/>
          <w:lang w:eastAsia="zh-CN"/>
        </w:rPr>
      </w:pPr>
      <w:r/>
    </w:p>
    <w:p w:rsidR="00C33B84" w:rsidRDefault="00C33B84" w:rsidP="002168CD">
      <w:pPr>
        <w:widowControl/>
        <w:adjustRightInd w:val="0"/>
        <w:snapToGrid w:val="0"/>
        <w:spacing w:line="240" w:lineRule="atLeast"/>
        <w:ind w:firstLineChars="200" w:firstLine="440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遍布于岛根半岛东部海岸线的广袤美景，因断崖绝壁、大小不一的岩石构成的峡湾，以及熔岩交织而成的诸岛而享誉盛名。松江东北部的断崖绝壁下，有着不计其数的海蚀洞。它们是由潮流冲刷岩体而形成的微型龟裂，经积年累月暴露在风浪中溶蚀而成。</w:t>
      </w:r>
    </w:p>
    <w:p w:rsidR="00C33B84" w:rsidRPr="00914D9F" w:rsidRDefault="00C33B84" w:rsidP="002168CD">
      <w:pPr>
        <w:widowControl/>
        <w:adjustRightInd w:val="0"/>
        <w:snapToGrid w:val="0"/>
        <w:spacing w:line="240" w:lineRule="atLeast"/>
        <w:ind w:firstLineChars="200" w:firstLine="440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“</w:t>
      </w:r>
      <w:r w:rsidRPr="00914D9F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加贺之潜户”由“旧潜户”和“新潜户”两大洞窟组成。两者皆在佛教和神道教的教典中被奉为圣地。相传，“旧潜</w:t>
      </w:r>
      <w:r w:rsidRPr="00914D9F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户”是夭亡孩童灵魂的汇聚之地，在这里无数小石子堆砌而成的供养塔</w:t>
      </w:r>
      <w:r w:rsidRPr="00914D9F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——</w:t>
      </w:r>
      <w:r w:rsidRPr="00914D9F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“赛之碛”，遍布青苔，栉比而立。根据</w:t>
      </w:r>
      <w:r w:rsidRPr="00914D9F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8</w:t>
      </w:r>
      <w:r w:rsidRPr="00914D9F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世纪的抄本记载，“新潜户”乃是神道教的大神之一</w:t>
      </w:r>
      <w:r w:rsidRPr="00914D9F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——</w:t>
      </w:r>
      <w:r w:rsidRPr="00914D9F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猿田彦大神的诞生地。“新潜户”于三个方向均设入口，从中央入口经由</w:t>
      </w:r>
      <w:r w:rsidRPr="00914D9F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200</w:t>
      </w:r>
      <w:r w:rsidRPr="00914D9F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米的隧洞可直通断崖一侧。“旧潜户”只设一处入口，入口虽狭窄，一旦踏入后，洞窟内却无比宽敞。还可经由从海岸边引出的隧洞进</w:t>
      </w:r>
      <w:r w:rsidRPr="00914D9F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入此地。</w:t>
      </w:r>
    </w:p>
    <w:p w:rsidR="00C33B84" w:rsidRPr="00914D9F" w:rsidRDefault="00C33B84" w:rsidP="002168CD">
      <w:pPr>
        <w:widowControl/>
        <w:adjustRightInd w:val="0"/>
        <w:snapToGrid w:val="0"/>
        <w:spacing w:line="240" w:lineRule="atLeast"/>
        <w:ind w:firstLineChars="200" w:firstLine="440"/>
        <w:rPr>
          <w:rFonts w:ascii="Meiryo UI" w:eastAsia="SimSun" w:hAnsi="Meiryo UI" w:cs="Meiryo UI"/>
          <w:sz w:val="22"/>
          <w:lang w:eastAsia="zh-CN"/>
        </w:rPr>
      </w:pPr>
      <w:r w:rsidRPr="00914D9F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另一处雄浑气派的海蚀洞，则是位于半岛最北端的“多古七穴”。这里可饱览宽约</w:t>
      </w:r>
      <w:r w:rsidRPr="00914D9F"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  <w:t>400</w:t>
      </w:r>
      <w:r w:rsidRPr="00914D9F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米、高约</w:t>
      </w:r>
      <w:r w:rsidRPr="00914D9F"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  <w:t>50</w:t>
      </w:r>
      <w:r w:rsidRPr="00914D9F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米的海蚀崖。海侧正面似有七处入口，实则共有九处洞穴。“加贺之潜户”与“多古七穴”均被指定为国家名胜，皆可乘船抵达。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charset w:val="80"/>
    <w:family w:val="modern"/>
    <w:pitch w:val="variable"/>
    <w:sig w:usb0="2000020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3B84"/>
    <w:rsid w:val="00444234"/>
    <w:rsid w:val="00C33B8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24F307C-D3B5-46B9-B36F-3020C6646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2023-09-12T03:29:00Z</dcterms:created>
  <dcterms:modified xsi:type="dcterms:W3CDTF">2023-09-12T03:29:00Z</dcterms:modified>
</cp:coreProperties>
</file>