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D0D85" w:rsidRPr="00F3178C" w:rsidRDefault="009D0D85" w:rsidP="009D0D85">
      <w:pPr>
        <w:widowControl/>
        <w:tabs>
          <w:tab w:val="left" w:pos="1227"/>
        </w:tabs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color w:val="000000" w:themeColor="text1"/>
          <w:kern w:val="0"/>
          <w:sz w:val="22"/>
          <w:lang w:eastAsia="zh-CN"/>
        </w:rPr>
      </w:pPr>
      <w:r>
        <w:rPr>
          <w:b/>
        </w:rPr>
        <w:t>云仙温泉的宗教历史：无头空海像</w:t>
      </w:r>
    </w:p>
    <w:p/>
    <w:p w:rsidR="009D0D85" w:rsidRPr="00B056BC" w:rsidRDefault="009D0D85" w:rsidP="009D0D85">
      <w:pPr>
        <w:widowControl/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</w:rPr>
      </w:pPr>
      <w:r w:rsidRPr="00F3178C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岛原半岛的宗教动荡由来已久。从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hd w:val="clear" w:color="auto" w:fill="FFFFFF"/>
          <w:lang w:eastAsia="zh-CN"/>
        </w:rPr>
        <w:t>大约</w:t>
      </w:r>
      <w:r w:rsidRPr="00F3178C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公元</w:t>
      </w:r>
      <w:r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8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hd w:val="clear" w:color="auto" w:fill="FFFFFF"/>
          <w:lang w:eastAsia="zh-CN"/>
        </w:rPr>
        <w:t>世纪</w:t>
      </w:r>
      <w:r w:rsidRPr="00F3178C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开始，云仙就是一处佛教胜地，但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hd w:val="clear" w:color="auto" w:fill="FFFFFF"/>
          <w:lang w:eastAsia="zh-CN"/>
        </w:rPr>
        <w:t>到了</w:t>
      </w:r>
      <w:r w:rsidRPr="00F3178C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16</w:t>
      </w:r>
      <w:r w:rsidRPr="00F3178C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世纪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hd w:val="clear" w:color="auto" w:fill="FFFFFF"/>
          <w:lang w:eastAsia="zh-CN"/>
        </w:rPr>
        <w:t>晚</w:t>
      </w:r>
      <w:r w:rsidRPr="00F3178C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期，基督教在</w:t>
      </w:r>
      <w:r w:rsidRPr="00B056BC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这里</w:t>
      </w:r>
      <w:r w:rsidRPr="00B056BC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大范围流行后，大量宗教象征</w:t>
      </w:r>
      <w:r w:rsidRPr="00B056BC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物</w:t>
      </w:r>
      <w:r w:rsidRPr="00B056BC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在</w:t>
      </w:r>
      <w:r w:rsidRPr="00B056BC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“吉利支丹”——即</w:t>
      </w:r>
      <w:r w:rsidRPr="00B056BC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16</w:t>
      </w:r>
      <w:r w:rsidRPr="00B056BC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世纪至明治时代</w:t>
      </w:r>
      <w:r w:rsidRPr="00B056BC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(</w:t>
      </w:r>
      <w:r w:rsidRPr="00B056BC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1868-1912</w:t>
      </w:r>
      <w:r w:rsidRPr="00B056BC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)</w:t>
      </w:r>
      <w:r w:rsidRPr="00B056BC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的日本基督教徒</w:t>
      </w:r>
      <w:r w:rsidRPr="00B056BC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和佛教徒的冲突中遭到毁坏，这尊著名佛僧</w:t>
      </w:r>
      <w:r w:rsidRPr="00B056BC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空海</w:t>
      </w:r>
      <w:r w:rsidRPr="00B056BC">
        <w:rPr>
          <w:rFonts w:ascii="Times New Roman" w:eastAsia="Source Han Sans CN Normal" w:hAnsi="Times New Roman" w:cs="Times New Roman"/>
          <w:bCs/>
          <w:color w:val="000000" w:themeColor="text1"/>
          <w:kern w:val="0"/>
          <w:sz w:val="22"/>
          <w:vertAlign w:val="superscript"/>
          <w:lang w:eastAsia="zh-CN"/>
        </w:rPr>
        <w:t>※</w:t>
      </w:r>
      <w:r w:rsidRPr="00B056BC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（</w:t>
      </w:r>
      <w:r w:rsidRPr="00B056BC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774-835</w:t>
      </w:r>
      <w:r w:rsidRPr="00B056BC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，谥号弘法大师）</w:t>
      </w:r>
      <w:r w:rsidRPr="00B056BC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的石像就是其一。</w:t>
      </w:r>
      <w:r w:rsidRPr="00B056BC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</w:rPr>
        <w:t>之后，岛</w:t>
      </w:r>
      <w:r w:rsidRPr="00B056BC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</w:rPr>
        <w:t>原</w:t>
      </w:r>
      <w:r w:rsidRPr="00B056BC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</w:rPr>
        <w:t>・天草起义</w:t>
      </w:r>
      <w:r w:rsidRPr="00B056BC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</w:rPr>
        <w:t>(1637-1638)</w:t>
      </w:r>
      <w:r w:rsidRPr="00B056BC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</w:rPr>
        <w:t>中止了基督教在日本的传播，佛教再度成为</w:t>
      </w:r>
      <w:r w:rsidRPr="00B056BC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</w:rPr>
        <w:t>本</w:t>
      </w:r>
      <w:r w:rsidRPr="00B056BC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</w:rPr>
        <w:t>地区的主流信仰。</w:t>
      </w:r>
    </w:p>
    <w:p w:rsidR="009D0D85" w:rsidRPr="00B056BC" w:rsidRDefault="009D0D85" w:rsidP="009D0D85">
      <w:pPr>
        <w:widowControl/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</w:pPr>
      <w:r w:rsidRPr="00B056BC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然而，这并不是空海像最后一次被</w:t>
      </w:r>
      <w:r w:rsidRPr="00B056BC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“</w:t>
      </w:r>
      <w:r w:rsidRPr="00B056BC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斩首</w:t>
      </w:r>
      <w:r w:rsidRPr="00B056BC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”</w:t>
      </w:r>
      <w:r w:rsidRPr="00B056BC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。在江户时代</w:t>
      </w:r>
      <w:r w:rsidRPr="00B056BC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(1603-1867)</w:t>
      </w:r>
      <w:r w:rsidRPr="00B056BC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的信仰体系中，神道教和佛教紧密交织。但在</w:t>
      </w:r>
      <w:r w:rsidRPr="00B056BC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1868</w:t>
      </w:r>
      <w:r w:rsidRPr="00B056BC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年，新明治政府下令从神道教中剥离佛教元素，并确立神道教为国教。这种强制剥离</w:t>
      </w:r>
      <w:r w:rsidRPr="00B056BC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所</w:t>
      </w:r>
      <w:r w:rsidRPr="00B056BC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导致的暴力行为</w:t>
      </w:r>
      <w:r w:rsidRPr="00B056BC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，</w:t>
      </w:r>
      <w:r w:rsidRPr="00B056BC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使得许多佛教塑像和文物被毁或丢失。</w:t>
      </w:r>
    </w:p>
    <w:p w:rsidR="009D0D85" w:rsidRPr="00B056BC" w:rsidRDefault="009D0D85" w:rsidP="009D0D85">
      <w:pPr>
        <w:widowControl/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B056BC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此尊空海石像已经修复，但</w:t>
      </w:r>
      <w:r w:rsidRPr="00B056BC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本</w:t>
      </w:r>
      <w:r w:rsidRPr="00B056BC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地区的无头</w:t>
      </w:r>
      <w:r w:rsidRPr="00B056BC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雕</w:t>
      </w:r>
      <w:r w:rsidRPr="00B056BC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像数不胜数，时时提醒今天的人们</w:t>
      </w:r>
      <w:r w:rsidRPr="00B056BC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不忘</w:t>
      </w:r>
      <w:r w:rsidRPr="00B056BC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岛原半岛的动荡历史。</w:t>
      </w:r>
    </w:p>
    <w:p w:rsidR="009D0D85" w:rsidRPr="00B056BC" w:rsidRDefault="009D0D85" w:rsidP="009D0D85">
      <w:pPr>
        <w:widowControl/>
        <w:tabs>
          <w:tab w:val="left" w:pos="1227"/>
        </w:tabs>
        <w:adjustRightInd w:val="0"/>
        <w:snapToGrid w:val="0"/>
        <w:spacing w:line="240" w:lineRule="atLeast"/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</w:p>
    <w:p w:rsidR="009D0D85" w:rsidRDefault="009D0D85" w:rsidP="009D0D85">
      <w:pPr>
        <w:widowControl/>
        <w:adjustRightInd w:val="0"/>
        <w:snapToGrid w:val="0"/>
        <w:spacing w:line="240" w:lineRule="atLeast"/>
        <w:rPr>
          <w:rFonts w:ascii="Times New Roman" w:hAnsi="Times New Roman" w:cs="Times New Roman"/>
          <w:color w:val="000000" w:themeColor="text1"/>
          <w:sz w:val="22"/>
          <w:lang w:eastAsia="zh-CN"/>
        </w:rPr>
      </w:pPr>
      <w:r w:rsidRPr="00B056BC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※</w:t>
      </w:r>
      <w:r w:rsidRPr="00B056BC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空海：出生于赞岐（今香川县）。</w:t>
      </w:r>
      <w:r w:rsidRPr="00B056BC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31</w:t>
      </w:r>
      <w:r w:rsidRPr="00B056BC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岁时，作为遣唐使前往长安，在青龙寺跟随密宗第七代祖师惠果学习。两年后回到日本，开创真言宗，并开辟了日本佛教圣地高野山。今天，中国西安的青龙寺里依然矗立着中日共建的空海纪念碑，周围种植了大片樱花林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D85"/>
    <w:rsid w:val="00346BD8"/>
    <w:rsid w:val="007445C7"/>
    <w:rsid w:val="009D0D85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0EE887-C373-4E33-9332-17A233BB7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D0D8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D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D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D8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D8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D8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D8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D8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D8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D0D8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D0D8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D0D8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D0D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D0D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D0D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D0D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D0D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D0D8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D0D8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D0D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0D8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D0D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0D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D0D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0D8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D0D8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D0D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D0D8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D0D85"/>
    <w:rPr>
      <w:b/>
      <w:bCs/>
      <w:smallCaps/>
      <w:color w:val="0F4761" w:themeColor="accent1" w:themeShade="BF"/>
      <w:spacing w:val="5"/>
    </w:rPr>
  </w:style>
  <w:style w:type="character" w:customStyle="1" w:styleId="transsent">
    <w:name w:val="transsent"/>
    <w:basedOn w:val="a0"/>
    <w:rsid w:val="009D0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2024-06-13T12:32:00Z</dcterms:created>
  <dcterms:modified xsi:type="dcterms:W3CDTF">2024-06-13T12:32:00Z</dcterms:modified>
</cp:coreProperties>
</file>