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2F1" w:rsidRPr="000D7940" w:rsidRDefault="000B42F1" w:rsidP="000B42F1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平内村落</w:t>
      </w:r>
    </w:p>
    <w:p/>
    <w:p w:rsidR="000B42F1" w:rsidRPr="000D7940" w:rsidRDefault="000B42F1" w:rsidP="000B42F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风光明媚的平内村落位于屋久岛南岸的正中央，约有</w:t>
      </w:r>
      <w:r w:rsidRPr="000D7940">
        <w:rPr>
          <w:rFonts w:ascii="Source Han Sans CN Normal" w:eastAsia="Source Han Sans CN Normal" w:hAnsi="Source Han Sans CN Normal"/>
          <w:sz w:val="22"/>
          <w:lang w:eastAsia="zh-CN"/>
        </w:rPr>
        <w:t>330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家居民落户于此。这里的海中温泉颇负盛名，自1</w:t>
      </w:r>
      <w:r w:rsidRPr="000D7940">
        <w:rPr>
          <w:rFonts w:ascii="Source Han Sans CN Normal" w:eastAsia="Source Han Sans CN Normal" w:hAnsi="Source Han Sans CN Normal"/>
          <w:sz w:val="22"/>
          <w:lang w:eastAsia="zh-CN"/>
        </w:rPr>
        <w:t>599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年起便登上历史舞台。该温泉仅在一</w:t>
      </w:r>
      <w:r w:rsidRPr="000D7940">
        <w:rPr>
          <w:rFonts w:ascii="Source Han Sans CN Normal" w:eastAsia="Source Han Sans CN Normal" w:hAnsi="Source Han Sans CN Normal"/>
          <w:sz w:val="22"/>
          <w:lang w:eastAsia="zh-CN"/>
        </w:rPr>
        <w:t>天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两</w:t>
      </w:r>
      <w:r w:rsidRPr="000D7940">
        <w:rPr>
          <w:rFonts w:ascii="Source Han Sans CN Normal" w:eastAsia="Source Han Sans CN Normal" w:hAnsi="Source Han Sans CN Normal"/>
          <w:sz w:val="22"/>
          <w:lang w:eastAsia="zh-CN"/>
        </w:rPr>
        <w:t>次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的</w:t>
      </w:r>
      <w:r w:rsidRPr="000D7940">
        <w:rPr>
          <w:rFonts w:ascii="Source Han Sans CN Normal" w:eastAsia="Source Han Sans CN Normal" w:hAnsi="Source Han Sans CN Normal"/>
          <w:sz w:val="22"/>
          <w:lang w:eastAsia="zh-CN"/>
        </w:rPr>
        <w:t>退潮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时分现身数小时，恍若秘境一般，引人心驰神往。平内村落的另一名产则是椪柑的果树栽培。其中最早的植株，于</w:t>
      </w:r>
      <w:r w:rsidRPr="000D7940">
        <w:rPr>
          <w:rFonts w:ascii="Source Han Sans CN Normal" w:eastAsia="Source Han Sans CN Normal" w:hAnsi="Source Han Sans CN Normal"/>
          <w:sz w:val="22"/>
          <w:lang w:eastAsia="zh-CN"/>
        </w:rPr>
        <w:t>1924年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首次从</w:t>
      </w:r>
      <w:r w:rsidRPr="000D7940">
        <w:rPr>
          <w:rFonts w:ascii="Source Han Sans CN Normal" w:eastAsia="Source Han Sans CN Normal" w:hAnsi="Source Han Sans CN Normal"/>
          <w:sz w:val="22"/>
          <w:lang w:eastAsia="zh-CN"/>
        </w:rPr>
        <w:t>台湾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移种至此，历经百年岁月，如今仍春华秋实，欣欣向荣。</w:t>
      </w:r>
    </w:p>
    <w:p w:rsidR="000B42F1" w:rsidRPr="000D7940" w:rsidRDefault="000B42F1" w:rsidP="000B42F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从发掘而出的遗迹可推测，早在</w:t>
      </w:r>
      <w:r w:rsidRPr="000D7940">
        <w:rPr>
          <w:rFonts w:ascii="Source Han Sans CN Normal" w:eastAsia="Source Han Sans CN Normal" w:hAnsi="Source Han Sans CN Normal"/>
          <w:sz w:val="22"/>
          <w:lang w:eastAsia="zh-CN"/>
        </w:rPr>
        <w:t>6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000年前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，便有人类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定居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于平户。村落日久岁深，历史源远流长，这令当地居民深以为傲。每月的第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2个周六和周日，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居民捐赠的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1500件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堪称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古董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的器具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、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农具以及工艺品等，均会在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平内民具</w:t>
      </w:r>
      <w:r w:rsidRPr="001205F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lang w:eastAsia="zh-CN"/>
        </w:rPr>
        <w:t>仓库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（即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旧八幡中</w:t>
      </w:r>
      <w:r w:rsidRPr="000D7940">
        <w:rPr>
          <w:rFonts w:ascii="Source Han Sans CN Normal" w:eastAsia="Source Han Sans CN Normal" w:hAnsi="Source Han Sans CN Normal"/>
          <w:sz w:val="22"/>
          <w:lang w:eastAsia="zh-CN"/>
        </w:rPr>
        <w:t>学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）中</w:t>
      </w:r>
      <w:r w:rsidRPr="000D7940">
        <w:rPr>
          <w:rFonts w:ascii="Source Han Sans CN Normal" w:eastAsia="Source Han Sans CN Normal" w:hAnsi="Source Han Sans CN Normal"/>
          <w:sz w:val="22"/>
          <w:lang w:eastAsia="zh-CN"/>
        </w:rPr>
        <w:t>展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示，令人目不暇接</w:t>
      </w:r>
      <w:r w:rsidRPr="000D7940">
        <w:rPr>
          <w:rFonts w:ascii="Source Han Sans CN Normal" w:eastAsia="Source Han Sans CN Normal" w:hAnsi="Source Han Sans CN Normal"/>
          <w:sz w:val="22"/>
          <w:lang w:eastAsia="zh-CN"/>
        </w:rPr>
        <w:t>。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如果您对屋久岛的生活怀抱浓厚兴趣，千万不可错过这难得的参观机会。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2F1"/>
    <w:rsid w:val="000B42F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30FFC7-9486-4AF0-91D1-9937EDBB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2023-07-11T03:52:00Z</dcterms:created>
  <dcterms:modified xsi:type="dcterms:W3CDTF">2023-07-11T03:52:00Z</dcterms:modified>
</cp:coreProperties>
</file>