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3CF" w:rsidRDefault="007A63C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天狗山遊樂園</w:t>
      </w:r>
    </w:p>
    <w:p/>
    <w:p w:rsidR="007A63CF" w:rsidRDefault="007A63C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草津溫泉滑雪場不僅是冬季遊樂勝地，在青山綠水的季節裡，也向所有遊客提供各式精彩繽紛的遊玩設施。帶寵物的人士亦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TW"/>
        </w:rPr>
        <w:t>大受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歡迎。山中鬱鬱蔥蔥，處處綠意縈繞；空氣涼爽怡人，遠離都市的喧騰濕熱，乃絕佳的避暑天堂。</w:t>
      </w:r>
    </w:p>
    <w:p w:rsidR="007A63CF" w:rsidRDefault="007A63C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三歲以上的遊客便可盡情體驗飛天跳床的驚險刺激。跳躍一下，衝向天空，翻個跟頭，感受回彈樂趣。想要體驗速度帶來的刺激，可借用草地卡丁車或越野滑板車，隨心所欲地在草坪上自由馳騁。</w:t>
      </w:r>
    </w:p>
    <w:p w:rsidR="007A63CF" w:rsidRDefault="007A63C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想要放慢腳步，追求舒緩樂趣的話，可選滑板車或是電動平衡車，伴您在夏季的滑雪場瀟灑「慢遊」。滑雪發燒友也可在盛夏的滑雪場盡享「滑草」的樂趣。</w:t>
      </w:r>
    </w:p>
    <w:p w:rsidR="007A63CF" w:rsidRDefault="007A63C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傾心於悠閒時光，也可選擇小型高爾夫、木槌高爾夫等娛樂項目；對昆蟲感興趣的朋友，不妨借來捕蟲網和蟲籠，捕捉棲居在草津的昆蟲，盡情玩上一天；有寵物狗同遊的家庭，亦可與愛犬在遛狗場共享歡樂時光。</w:t>
      </w:r>
    </w:p>
    <w:p w:rsidR="007A63CF" w:rsidRDefault="007A63C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附近有網球場可用。此外，還可以租借足球、飛盤、羽毛球組、棒球手套等運動器材，供您在小型戶外運動場和自由場地使用。</w:t>
      </w:r>
    </w:p>
    <w:p w:rsidR="007A63CF" w:rsidRDefault="007A63C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7A63CF" w:rsidRDefault="007A63CF">
      <w:pPr>
        <w:adjustRightInd w:val="0"/>
        <w:snapToGrid w:val="0"/>
        <w:spacing w:line="240" w:lineRule="atLeast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綠色季節：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4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月下旬至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11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月上旬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 xml:space="preserve"> 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 xml:space="preserve"> 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9:00-17:00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（受理時間至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16:00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止）</w:t>
      </w:r>
    </w:p>
    <w:p w:rsidR="007A63CF" w:rsidRDefault="007A63CF">
      <w:pPr>
        <w:adjustRightInd w:val="0"/>
        <w:snapToGrid w:val="0"/>
        <w:spacing w:line="240" w:lineRule="atLeast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</w:p>
    <w:p w:rsidR="007A63CF" w:rsidRPr="00016B30" w:rsidRDefault="007A63CF">
      <w:pPr>
        <w:adjustRightInd w:val="0"/>
        <w:snapToGrid w:val="0"/>
        <w:jc w:val="left"/>
        <w:rPr>
          <w:rFonts w:ascii="Source Han Sans CN Normal" w:eastAsia="Source Han Sans CN Normal" w:hAnsi="Source Han Sans CN Normal"/>
          <w:b/>
          <w:color w:val="00B050"/>
          <w:sz w:val="22"/>
          <w:lang w:eastAsia="zh-TW"/>
        </w:rPr>
      </w:pPr>
      <w:r w:rsidRPr="00016B30">
        <w:rPr>
          <w:rFonts w:ascii="Source Han Sans CN Normal" w:eastAsia="Source Han Sans CN Normal" w:hAnsi="Source Han Sans CN Normal" w:hint="eastAsia"/>
          <w:b/>
          <w:color w:val="00B050"/>
          <w:sz w:val="22"/>
          <w:lang w:eastAsia="zh-TW"/>
        </w:rPr>
        <w:t>草津溫泉BanZip TENGU</w:t>
      </w:r>
    </w:p>
    <w:p w:rsidR="007A63CF" w:rsidRPr="00016B30" w:rsidRDefault="007A63CF">
      <w:pPr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/>
          <w:color w:val="00B050"/>
          <w:sz w:val="22"/>
          <w:lang w:eastAsia="zh-TW"/>
        </w:rPr>
      </w:pPr>
      <w:r w:rsidRPr="00016B30">
        <w:rPr>
          <w:rFonts w:ascii="Source Han Sans CN Normal" w:eastAsia="Source Han Sans CN Normal" w:hAnsi="Source Han Sans CN Normal" w:hint="eastAsia"/>
          <w:color w:val="00B050"/>
          <w:sz w:val="22"/>
          <w:lang w:eastAsia="zh-TW"/>
        </w:rPr>
        <w:t>全新遊樂設施「草津溫泉BanZip TENGU」已於2019年4月誕生！</w:t>
      </w:r>
    </w:p>
    <w:p w:rsidR="007A63CF" w:rsidRPr="00016B30" w:rsidRDefault="007A63CF">
      <w:pPr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/>
          <w:color w:val="00B050"/>
          <w:sz w:val="22"/>
          <w:lang w:eastAsia="zh-TW"/>
        </w:rPr>
      </w:pPr>
      <w:r w:rsidRPr="00016B30">
        <w:rPr>
          <w:rFonts w:ascii="Source Han Sans CN Normal" w:eastAsia="Source Han Sans CN Normal" w:hAnsi="Source Han Sans CN Normal" w:hint="eastAsia"/>
          <w:color w:val="00B050"/>
          <w:sz w:val="22"/>
          <w:lang w:eastAsia="zh-TW"/>
        </w:rPr>
        <w:t>驚險刺激的「草津溫泉BanZip TENGU」，是一項藉助於專用滑車，身繫安全護帶，沿高空鋼纜滑翔的遊玩項目。途中可一覽遙遠的山脈及草津溫泉街，會讓您暢快十足、尖叫不斷！</w:t>
      </w:r>
    </w:p>
    <w:p w:rsidR="007A63CF" w:rsidRPr="00016B30" w:rsidRDefault="007A63CF">
      <w:pPr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/>
          <w:color w:val="00B050"/>
          <w:sz w:val="22"/>
          <w:lang w:eastAsia="zh-TW"/>
        </w:rPr>
      </w:pPr>
      <w:r w:rsidRPr="00016B30">
        <w:rPr>
          <w:rFonts w:ascii="Source Han Sans CN Normal" w:eastAsia="Source Han Sans CN Normal" w:hAnsi="Source Han Sans CN Normal" w:hint="eastAsia"/>
          <w:color w:val="00B050"/>
          <w:sz w:val="22"/>
          <w:lang w:eastAsia="zh-TW"/>
        </w:rPr>
        <w:t>如今該遊樂設施是草津溫泉滑雪場夏季場地最具人氣的項目。</w:t>
      </w:r>
    </w:p>
    <w:p w:rsidR="007A63CF" w:rsidRPr="00016B30" w:rsidRDefault="007A63CF">
      <w:pPr>
        <w:adjustRightInd w:val="0"/>
        <w:snapToGrid w:val="0"/>
        <w:jc w:val="left"/>
        <w:rPr>
          <w:rFonts w:ascii="Source Han Sans CN Normal" w:eastAsia="PMingLiU" w:hAnsi="Source Han Sans CN Normal"/>
          <w:color w:val="00B050"/>
          <w:sz w:val="22"/>
          <w:lang w:eastAsia="zh-TW"/>
        </w:rPr>
      </w:pPr>
      <w:r w:rsidRPr="00016B30">
        <w:rPr>
          <w:rFonts w:ascii="Source Han Sans CN Normal" w:eastAsia="Source Han Sans CN Normal" w:hAnsi="Source Han Sans CN Normal" w:hint="eastAsia"/>
          <w:color w:val="00B050"/>
          <w:sz w:val="22"/>
          <w:lang w:eastAsia="zh-TW"/>
        </w:rPr>
        <w:t>（草津溫泉BanZip TENGU全長500公尺、最高時速70公里/小時、高低差108公尺，22%的斜坡度堪稱日本第一）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CF"/>
    <w:rsid w:val="00444234"/>
    <w:rsid w:val="007A63C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EB74D-84EB-429F-A26F-BF96E007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