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2766F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b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b/>
          <w:kern w:val="0"/>
          <w:sz w:val="22"/>
          <w:szCs w:val="21"/>
          <w:lang w:eastAsia="zh-TW"/>
        </w:rPr>
        <w:t>大自然縈繞的西之河原露天溫泉</w:t>
      </w:r>
    </w:p>
    <w:p/>
    <w:p w:rsidR="00D2766F" w:rsidRDefault="00D2766F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從草津溫泉街中央的湯畑步行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12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分鐘，就來到西之河原露天溫泉，在這裡可享受極致的露天溫泉，樂趣超乎想像。</w:t>
      </w:r>
    </w:p>
    <w:p w:rsidR="00D2766F" w:rsidRDefault="00D2766F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大露天溫泉面積寬達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500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平方公尺，男女分開，可一次容納一百人愜意沐浴，故建議團體遊客在此遊憩。該溫泉由萬代源泉引流而成，是酸性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szCs w:val="21"/>
          <w:lang w:eastAsia="zh-TW"/>
        </w:rPr>
        <w:t>氯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化物硫酸鹽溫泉，特別適合有慢性消化系統疾病或久病初癒的遊客。在寬廣的溫泉池中，您還會看到因溫泉噴湧而形成的小瀑布。</w:t>
      </w:r>
    </w:p>
    <w:p w:rsidR="00D2766F" w:rsidRDefault="00D2766F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西之河原露天溫泉一年四季皆可使用，伴隨著四季更替的美景，可悠然享受入浴的樂趣。在晴空萬里的夜空，與繁星竊竊私語；在層林盡染的秋季，可遠眺斑斕的林木，讓鮮活的一刻銘記於心；在雪花紛飛的冬季，可浸入暖心溫泉，別有一番風情。</w:t>
      </w:r>
    </w:p>
    <w:p w:rsidR="00D2766F" w:rsidRDefault="00D2766F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西之河原露天溫泉坐落於草津繁茂的自然之中，從草津溫泉街的中心區域徒步即達。沿著曲折通幽的石板小路，沿途可造訪穴守稻荷神社、鬼之茶釜碑、結緣地藏（守護孩童和旅行者的一種佛像）、草津遊客中心等人氣景點。走在這條適合散步的小徑，正是親近周邊自然的好契機。您不僅可沐浴在露天溫泉中享受療癒時光，亦可享受迎面而來的草津歷史與文化氣息。</w:t>
      </w:r>
    </w:p>
    <w:p w:rsidR="00D2766F" w:rsidRPr="00CA624B" w:rsidRDefault="00D2766F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散步時，千萬不要錯過瞻仰德國醫生埃爾溫</w:t>
      </w:r>
      <w:r>
        <w:rPr>
          <w:rFonts w:ascii="Source Han Sans CN Normal" w:eastAsia="Source Han Sans CN Normal" w:hAnsi="Source Han Sans CN Normal"/>
          <w:sz w:val="22"/>
          <w:lang w:eastAsia="zh-TW"/>
        </w:rPr>
        <w:t>·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貝爾茲（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Erwin Bälz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）博士與朱利葉斯</w:t>
      </w:r>
      <w:r>
        <w:rPr>
          <w:rFonts w:ascii="Source Han Sans CN Normal" w:eastAsia="Source Han Sans CN Normal" w:hAnsi="Source Han Sans CN Normal"/>
          <w:sz w:val="22"/>
          <w:lang w:eastAsia="zh-TW"/>
        </w:rPr>
        <w:t>·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斯</w:t>
      </w:r>
      <w:r w:rsidRPr="00CA624B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克里巴（</w:t>
      </w:r>
      <w:r w:rsidRPr="00CA624B"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Julius Scriba</w:t>
      </w:r>
      <w:r w:rsidRPr="00CA624B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）博士的半身像。他們是草津溫泉的英雄，也是致力於讓日本和世界知道溫泉療效的傑出人物。</w:t>
      </w:r>
    </w:p>
    <w:p w:rsidR="00D2766F" w:rsidRPr="00CA624B" w:rsidRDefault="00D2766F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 w:rsidRPr="00CA624B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西之河原露天溫泉每週五晚間舉行混浴，屆時不妨偕同家人伴侶一同沐浴。混浴之夜，遊客可穿著泳衣或用毛巾包裹身體，與眾人同享溫泉體驗。女士可租借混浴專用浴袍（</w:t>
      </w:r>
      <w:r w:rsidRPr="00CA624B"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400</w:t>
      </w:r>
      <w:r w:rsidRPr="00CA624B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日圓），男士則可免費租用。</w:t>
      </w:r>
    </w:p>
    <w:p w:rsidR="00D2766F" w:rsidRPr="00CA624B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</w:p>
    <w:p w:rsidR="00D2766F" w:rsidRPr="00CA624B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b/>
          <w:kern w:val="0"/>
          <w:sz w:val="22"/>
          <w:szCs w:val="21"/>
          <w:lang w:eastAsia="zh-TW"/>
        </w:rPr>
      </w:pPr>
      <w:r w:rsidRPr="00CA624B">
        <w:rPr>
          <w:rFonts w:ascii="Source Han Sans CN Normal" w:eastAsia="Source Han Sans CN Normal" w:hAnsi="Source Han Sans CN Normal" w:cs="游明朝" w:hint="eastAsia"/>
          <w:b/>
          <w:kern w:val="0"/>
          <w:sz w:val="22"/>
          <w:szCs w:val="21"/>
          <w:lang w:eastAsia="zh-TW"/>
        </w:rPr>
        <w:t>西之河原露天溫泉</w:t>
      </w:r>
    </w:p>
    <w:p w:rsidR="00D2766F" w:rsidRPr="00CA624B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 w:rsidRPr="00CA624B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營業時間：4月1日至11月30日7:00-20:00（入館至19:30止），12月1日至3月31日9:00-20:00（入館至19:30止)</w:t>
      </w:r>
    </w:p>
    <w:p w:rsidR="00D2766F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 w:rsidRPr="00CA624B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價格：成人</w:t>
      </w:r>
      <w:r w:rsidRPr="00CA624B"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 xml:space="preserve"> 600</w:t>
      </w:r>
      <w:r w:rsidRPr="00CA624B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日圓，兒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童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 xml:space="preserve"> 300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日圓（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3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至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12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歲）</w:t>
      </w:r>
    </w:p>
    <w:p w:rsidR="00D2766F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地址：郵遞區號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 xml:space="preserve">377-1711 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群馬縣吾妻郡草津町大字草津</w:t>
      </w: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  <w:t>521-3</w:t>
      </w:r>
    </w:p>
    <w:p w:rsidR="00D2766F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CN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CN"/>
        </w:rPr>
        <w:t>電話：0278-88-6167</w:t>
      </w:r>
    </w:p>
    <w:p w:rsidR="00D2766F" w:rsidRDefault="00D2766F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Meiryo UI"/>
          <w:sz w:val="22"/>
          <w:lang w:eastAsia="zh-CN"/>
        </w:rPr>
      </w:pPr>
      <w:r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CN"/>
        </w:rPr>
        <w:t>http://www.sainokawara.com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766F"/>
    <w:rsid w:val="00444234"/>
    <w:rsid w:val="00C42597"/>
    <w:rsid w:val="00D27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7334AF9-0483-4C75-AB24-715C5858D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2023-07-11T03:30:00Z</dcterms:created>
  <dcterms:modified xsi:type="dcterms:W3CDTF">2023-07-11T03:30:00Z</dcterms:modified>
</cp:coreProperties>
</file>