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7FA" w:rsidRPr="000C4C1B" w:rsidRDefault="003637FA" w:rsidP="003637FA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0C4C1B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3637FA" w:rsidRPr="006F6201" w:rsidRDefault="003637FA" w:rsidP="003637FA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0C4C1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桝水高原位在大山以西，因可飽覽日本海的夕陽美景而享負盛名。從桝水高原眺望到的大山，因酷似富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士山而被譽為「伯耆富士」。所謂「伯耆」，指的是鳥取縣西部的古地名。大山這片區域，也以鳥類和昆蟲種類繁多而聞名。特別是在桝水高原，各種野花搖曳多姿，引來大絹斑蝶等蝴蝶翩翩起舞。日語中的「桝」字意為「計量器」。關於「桝水」一名的起源，有說法認為與「增水」諧音，意為「水源源不斷地湧出」；也有</w:t>
      </w:r>
      <w:r w:rsidRPr="006F6201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人</w:t>
      </w: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認為與噴湧而出的「真清水」諧音，可謂眾說紛紜。</w:t>
      </w:r>
    </w:p>
    <w:p w:rsidR="003637FA" w:rsidRPr="006F6201" w:rsidRDefault="003637FA" w:rsidP="003637FA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3637FA" w:rsidRPr="006F6201" w:rsidRDefault="003637FA" w:rsidP="003637FA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6F6201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戶外活動推薦</w:t>
      </w:r>
    </w:p>
    <w:p w:rsidR="003637FA" w:rsidRPr="000C4C1B" w:rsidRDefault="003637FA" w:rsidP="003637FA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F6201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桝水高原的活動琳瑯滿目，如徒步登山、滑雪、雪地健走探險、乘坐纜車登上高原等，歡迎您前來體驗。「橫手道」曾經廣受歡迎，這條朝聖之路穿過一片高地山毛櫸林，沿途排列著朝聖者與兒童的守護神——地藏</w:t>
      </w: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菩薩像。天氣晴朗時乘</w:t>
      </w:r>
      <w:r w:rsidRPr="000C4C1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坐纜車，不僅可將</w:t>
      </w:r>
      <w:r w:rsidRPr="000C4C1B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60</w:t>
      </w:r>
      <w:r w:rsidRPr="000C4C1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公里外的弓濱半島與島根半島盡收眼底，亦可眺望隱岐諸島。到了冬季，滑雪客還能從滑雪場俯瞰米子市的迷人街景與湛藍的日本海。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7FA"/>
    <w:rsid w:val="003637F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403A7-E66F-4483-B379-7BF83BF8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