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B4F48" w:rsidRPr="00206958" w:rsidRDefault="009B4F48" w:rsidP="009B4F48">
      <w:pPr>
        <w:adjustRightInd w:val="0"/>
        <w:snapToGrid w:val="0"/>
        <w:rPr>
          <w:rFonts w:ascii="Source Han Sans CN Normal" w:eastAsia="Source Han Sans CN Normal" w:hAnsi="Source Han Sans CN Normal" w:cstheme="majorHAnsi"/>
          <w:b/>
          <w:sz w:val="22"/>
          <w:lang w:eastAsia="zh-TW"/>
        </w:rPr>
      </w:pPr>
      <w:r w:rsidRPr="00206958">
        <w:rPr>
          <w:rFonts w:ascii="Source Han Sans CN Normal" w:eastAsia="Source Han Sans CN Normal" w:hAnsi="Source Han Sans CN Normal" w:cs="Microsoft YaHei" w:hint="eastAsia"/>
          <w:b/>
          <w:sz w:val="22"/>
          <w:lang w:eastAsia="zh-TW"/>
        </w:rPr>
        <w:t>泡湯</w:t>
      </w:r>
    </w:p>
    <w:p/>
    <w:p w:rsidR="009B4F48" w:rsidRPr="00206958" w:rsidRDefault="009B4F48" w:rsidP="009B4F48">
      <w:pPr>
        <w:adjustRightInd w:val="0"/>
        <w:snapToGrid w:val="0"/>
        <w:rPr>
          <w:rFonts w:ascii="Source Han Sans CN Normal" w:eastAsia="Source Han Sans CN Normal" w:hAnsi="Source Han Sans CN Normal" w:cstheme="majorHAnsi"/>
          <w:b/>
          <w:sz w:val="22"/>
          <w:lang w:eastAsia="zh-TW"/>
        </w:rPr>
      </w:pPr>
      <w:r w:rsidRPr="00206958">
        <w:rPr>
          <w:rFonts w:ascii="Source Han Sans CN Normal" w:eastAsia="Source Han Sans CN Normal" w:hAnsi="Source Han Sans CN Normal" w:cs="Microsoft YaHei" w:hint="eastAsia"/>
          <w:b/>
          <w:sz w:val="22"/>
          <w:lang w:eastAsia="zh-TW"/>
        </w:rPr>
        <w:t>溫泉</w:t>
      </w:r>
    </w:p>
    <w:p w:rsidR="009B4F48" w:rsidRPr="00206958" w:rsidRDefault="009B4F48" w:rsidP="009B4F48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theme="majorHAnsi"/>
          <w:sz w:val="22"/>
          <w:lang w:eastAsia="zh-TW"/>
        </w:rPr>
      </w:pPr>
      <w:r w:rsidRPr="00206958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數千</w:t>
      </w:r>
      <w:r w:rsidRPr="00206958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年</w:t>
      </w:r>
      <w:r w:rsidRPr="00206958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來</w:t>
      </w:r>
      <w:r w:rsidRPr="00206958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，火</w:t>
      </w:r>
      <w:r w:rsidRPr="00206958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山</w:t>
      </w:r>
      <w:r w:rsidRPr="00206958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活</w:t>
      </w:r>
      <w:r w:rsidRPr="00206958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動</w:t>
      </w:r>
      <w:r w:rsidRPr="00206958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在此地</w:t>
      </w:r>
      <w:r w:rsidRPr="00206958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區</w:t>
      </w:r>
      <w:r w:rsidRPr="00206958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的地下</w:t>
      </w:r>
      <w:r w:rsidRPr="00206958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從未間斷</w:t>
      </w:r>
      <w:r w:rsidRPr="00206958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，造就出地</w:t>
      </w:r>
      <w:r w:rsidRPr="00206958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獄溫泉</w:t>
      </w:r>
      <w:r w:rsidRPr="00206958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。</w:t>
      </w:r>
      <w:r w:rsidRPr="00206958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氣體</w:t>
      </w:r>
      <w:r w:rsidRPr="00206958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和地下水被</w:t>
      </w:r>
      <w:r w:rsidRPr="00206958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灼熱</w:t>
      </w:r>
      <w:r w:rsidRPr="00206958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的</w:t>
      </w:r>
      <w:r w:rsidRPr="00206958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岩漿</w:t>
      </w:r>
      <w:r w:rsidRPr="00206958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加</w:t>
      </w:r>
      <w:r w:rsidRPr="00206958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熱</w:t>
      </w:r>
      <w:r w:rsidRPr="00206958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，化</w:t>
      </w:r>
      <w:r w:rsidRPr="00206958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為熱泥</w:t>
      </w:r>
      <w:r w:rsidRPr="00206958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、</w:t>
      </w:r>
      <w:r w:rsidRPr="00206958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熱溫泉</w:t>
      </w:r>
      <w:r w:rsidRPr="00206958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水和</w:t>
      </w:r>
      <w:r w:rsidRPr="00206958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蒸汽湧</w:t>
      </w:r>
      <w:r w:rsidRPr="00206958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出地表。</w:t>
      </w:r>
      <w:r w:rsidRPr="00206958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許</w:t>
      </w:r>
      <w:r w:rsidRPr="00206958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多</w:t>
      </w:r>
      <w:r w:rsidRPr="00206958">
        <w:rPr>
          <w:rFonts w:ascii="Source Han Sans CN Normal" w:eastAsia="Source Han Sans CN Normal" w:hAnsi="Source Han Sans CN Normal" w:cs="Calibri Light" w:hint="eastAsia"/>
          <w:sz w:val="22"/>
          <w:lang w:eastAsia="zh-TW"/>
        </w:rPr>
        <w:t>酒店</w:t>
      </w:r>
      <w:r w:rsidRPr="00206958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和</w:t>
      </w:r>
      <w:r w:rsidRPr="00206958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旅館</w:t>
      </w:r>
      <w:r w:rsidRPr="00206958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的</w:t>
      </w:r>
      <w:r w:rsidRPr="00206958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浴室</w:t>
      </w:r>
      <w:r w:rsidRPr="00206958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、公</w:t>
      </w:r>
      <w:r w:rsidRPr="00206958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共浴場</w:t>
      </w:r>
      <w:r w:rsidRPr="00206958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中所使用的</w:t>
      </w:r>
      <w:r w:rsidRPr="00206958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溫泉</w:t>
      </w:r>
      <w:r w:rsidRPr="00206958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水，均</w:t>
      </w:r>
      <w:r w:rsidRPr="00206958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來</w:t>
      </w:r>
      <w:r w:rsidRPr="00206958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自「地</w:t>
      </w:r>
      <w:r w:rsidRPr="00206958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獄</w:t>
      </w:r>
      <w:r w:rsidRPr="00206958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」的</w:t>
      </w:r>
      <w:r w:rsidRPr="00206958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熱</w:t>
      </w:r>
      <w:r w:rsidRPr="00206958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量。</w:t>
      </w:r>
    </w:p>
    <w:p w:rsidR="009B4F48" w:rsidRPr="00916FF3" w:rsidRDefault="009B4F48" w:rsidP="009B4F48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theme="majorHAnsi"/>
          <w:sz w:val="22"/>
          <w:lang w:eastAsia="zh-TW"/>
        </w:rPr>
      </w:pPr>
      <w:r w:rsidRPr="00206958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溫泉</w:t>
      </w:r>
      <w:r w:rsidRPr="00206958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水中</w:t>
      </w:r>
      <w:r w:rsidRPr="00206958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富含</w:t>
      </w:r>
      <w:r w:rsidRPr="00206958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的</w:t>
      </w:r>
      <w:r w:rsidRPr="00206958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硫磺酸酸性成分</w:t>
      </w:r>
      <w:r w:rsidRPr="00206958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具有</w:t>
      </w:r>
      <w:r w:rsidRPr="00206958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殺菌</w:t>
      </w:r>
      <w:r w:rsidRPr="00206958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效果，</w:t>
      </w:r>
      <w:r w:rsidRPr="00206958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對皮膚病</w:t>
      </w:r>
      <w:r w:rsidRPr="00206958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有治</w:t>
      </w:r>
      <w:r w:rsidRPr="00206958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癒</w:t>
      </w:r>
      <w:r w:rsidRPr="00206958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的功效。</w:t>
      </w:r>
      <w:r w:rsidRPr="00206958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另</w:t>
      </w:r>
      <w:r w:rsidRPr="00206958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外，</w:t>
      </w:r>
      <w:r w:rsidRPr="00206958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亦</w:t>
      </w:r>
      <w:r w:rsidRPr="00206958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能</w:t>
      </w:r>
      <w:r w:rsidRPr="00206958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緩</w:t>
      </w:r>
      <w:r w:rsidRPr="00206958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解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肌肉酸痛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和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疲勞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，在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促進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整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體健康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方面也大有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益處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。此外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溫泉還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具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備絕佳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的舒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緩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效果，特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別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是在一整天的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長途奔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波或登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山後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，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若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能浸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泡溫泉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，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則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更能感受治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癒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身心之效。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開館於</w:t>
      </w:r>
      <w:r w:rsidRPr="00916FF3">
        <w:rPr>
          <w:rFonts w:ascii="Source Han Sans CN Normal" w:eastAsia="Source Han Sans CN Normal" w:hAnsi="Source Han Sans CN Normal" w:cstheme="majorHAnsi"/>
          <w:sz w:val="22"/>
          <w:lang w:eastAsia="zh-TW"/>
        </w:rPr>
        <w:t>1731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年的小地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獄溫泉館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是一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座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公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共浴場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，整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座建築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物充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滿古韻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，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雅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致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盎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然。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略帶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混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濁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的白色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純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天然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溫泉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水，水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質溫潤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，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緩緩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流入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浴池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，有「美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肌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之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湯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」之美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譽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，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深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受百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姓喜愛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。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靜泡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在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池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中，可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療癒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身心，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暫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忘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時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光。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與雲仙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的其他公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共浴場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一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樣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，有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紋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身的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客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人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亦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可入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場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，不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過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需入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鄉隨俗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，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遵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守日本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浴場約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定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俗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成的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規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定——必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須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在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浴池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外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洗淨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身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體後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方可入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池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4F48"/>
    <w:rsid w:val="00444234"/>
    <w:rsid w:val="009B4F48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FA6C85-45B9-4C29-A289-43E3E15E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2023-07-11T03:43:00Z</dcterms:created>
  <dcterms:modified xsi:type="dcterms:W3CDTF">2023-07-11T03:43:00Z</dcterms:modified>
</cp:coreProperties>
</file>