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F2B" w:rsidRPr="002A58F5" w:rsidRDefault="00BD3F2B" w:rsidP="00BD3F2B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CN"/>
        </w:rPr>
      </w:pPr>
      <w:bookmarkStart w:id="0" w:name="_Hlk63345078"/>
      <w:r w:rsidRPr="002A58F5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CN"/>
        </w:rPr>
        <w:t>熊野磨崖佛</w:t>
      </w:r>
    </w:p>
    <w:p/>
    <w:p w:rsidR="00BD3F2B" w:rsidRPr="002A58F5" w:rsidRDefault="00BD3F2B" w:rsidP="00BD3F2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/>
          <w:szCs w:val="21"/>
        </w:rPr>
      </w:pP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這些傑出的淺浮雕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佛像，被日本指定為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「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重要文化財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」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，屬</w:t>
      </w:r>
      <w:r w:rsidRPr="00A90854">
        <w:rPr>
          <w:rFonts w:ascii="PMingLiU" w:eastAsia="Source Han Sans CN Normal" w:hAnsi="PMingLiU" w:cs="AppleExternalUIFontTraditionalC" w:hint="eastAsia"/>
          <w:color w:val="000000" w:themeColor="text1"/>
          <w:kern w:val="0"/>
          <w:sz w:val="22"/>
          <w:lang w:eastAsia="zh-TW"/>
        </w:rPr>
        <w:t>於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日本國內最古老且最大型的磨崖佛。右上方的佛像為大日如來，也被稱作掌管宇宙的佛陀，高約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6.7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公尺。據推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測，應是出自於奈良及日本昔日首都京都的優秀雕刻家之手，製作於</w:t>
      </w:r>
      <w:r w:rsidRPr="002A58F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10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世紀或</w:t>
      </w:r>
      <w:r w:rsidRPr="002A58F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11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世紀。</w:t>
      </w:r>
      <w:r w:rsidRPr="002A58F5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如果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仔細觀察，可見佛像頭部上雕有三個曼荼羅。左側佛像為不動明王，深受世人崇敬，可保佑眾生安全及健康。不動明王</w:t>
      </w:r>
      <w:r w:rsidRPr="002A58F5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的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尺寸在兩尊浮雕中較大，高達</w:t>
      </w:r>
      <w:r w:rsidRPr="002A58F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8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公尺，據推測可能完成於</w:t>
      </w:r>
      <w:r w:rsidRPr="002A58F5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12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世紀。許多不動明王像的表情都形塑得猙獰恐怖，這裡卻面容祥和，甚為少見。兩尊浮雕均是密教的象徵，該教的教義認為需經過苦行與秘密教誨，方能抵達極樂淨土。（這段登上磨崖佛的石階凹凸不平，傳說是出自妖怪之手，牠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们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迫不及待</w:t>
      </w:r>
      <w:r w:rsidRPr="002A58F5">
        <w:rPr>
          <w:rFonts w:ascii="PMingLiU" w:eastAsia="Source Han Sans CN Normal" w:hAnsi="PMingLiU" w:cs="AppleExternalUIFontTraditionalC" w:hint="eastAsia"/>
          <w:kern w:val="0"/>
          <w:sz w:val="22"/>
          <w:lang w:eastAsia="zh-TW"/>
        </w:rPr>
        <w:t>想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獲得商議好的人肉報酬，因此僅</w:t>
      </w:r>
      <w:r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鋪設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一晚便草草了事。</w:t>
      </w:r>
      <w:r w:rsidRPr="002A58F5">
        <w:rPr>
          <w:rFonts w:ascii="Source Han Sans CN Normal" w:eastAsia="Source Han Sans CN Normal" w:hAnsi="Source Han Sans CN Normal" w:cs="AppleExternalUIFontTraditionalC" w:hint="eastAsia"/>
          <w:kern w:val="0"/>
          <w:sz w:val="22"/>
        </w:rPr>
        <w:t>）</w:t>
      </w:r>
      <w:bookmarkEnd w:id="0"/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F2B"/>
    <w:rsid w:val="00444234"/>
    <w:rsid w:val="00BD3F2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7FBE7-F456-46D9-8A59-74F12EA9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2023-07-11T03:47:00Z</dcterms:created>
  <dcterms:modified xsi:type="dcterms:W3CDTF">2023-07-11T03:47:00Z</dcterms:modified>
</cp:coreProperties>
</file>