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485" w:rsidRPr="0082162C" w:rsidRDefault="005C0485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宝物馆及其</w:t>
      </w:r>
      <w:r>
        <w:rPr>
          <w:rFonts w:ascii="Source Han Sans CN Normal" w:eastAsia="Source Han Sans CN Normal" w:hAnsi="Source Han Sans CN Normal" w:hint="eastAsia"/>
          <w:b/>
          <w:bCs/>
          <w:sz w:val="22"/>
        </w:rPr>
        <w:t>记</w:t>
      </w: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录</w:t>
      </w:r>
    </w:p>
    <w:p/>
    <w:p w:rsidR="005C0485" w:rsidRPr="0082162C" w:rsidRDefault="005C0485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此巨型宝</w:t>
      </w:r>
      <w:r w:rsidRPr="005E7D79">
        <w:rPr>
          <w:rFonts w:ascii="Source Han Sans CN Normal" w:eastAsia="Source Han Sans CN Normal" w:hAnsi="Source Han Sans CN Normal" w:hint="eastAsia"/>
          <w:sz w:val="22"/>
        </w:rPr>
        <w:t>塔（铁宝塔）高度超过</w:t>
      </w:r>
      <w:r w:rsidRPr="005E7D79">
        <w:rPr>
          <w:rFonts w:ascii="Source Han Sans CN Normal" w:eastAsia="Source Han Sans CN Normal" w:hAnsi="Source Han Sans CN Normal"/>
          <w:sz w:val="22"/>
        </w:rPr>
        <w:t>3</w:t>
      </w:r>
      <w:r w:rsidRPr="005E7D79">
        <w:rPr>
          <w:rFonts w:ascii="Source Han Sans CN Normal" w:eastAsia="Source Han Sans CN Normal" w:hAnsi="Source Han Sans CN Normal" w:hint="eastAsia"/>
          <w:sz w:val="22"/>
        </w:rPr>
        <w:t>米</w:t>
      </w:r>
      <w:r w:rsidRPr="005E7D79">
        <w:rPr>
          <w:rFonts w:ascii="Source Han Sans CN Normal" w:eastAsia="Source Han Sans CN Normal" w:hAnsi="Source Han Sans CN Normal"/>
          <w:sz w:val="22"/>
        </w:rPr>
        <w:t>，重</w:t>
      </w:r>
      <w:r w:rsidRPr="005E7D79">
        <w:rPr>
          <w:rFonts w:ascii="Source Han Sans CN Normal" w:eastAsia="Source Han Sans CN Normal" w:hAnsi="Source Han Sans CN Normal" w:hint="eastAsia"/>
          <w:sz w:val="22"/>
        </w:rPr>
        <w:t>达</w:t>
      </w:r>
      <w:r w:rsidRPr="005E7D79">
        <w:rPr>
          <w:rFonts w:ascii="Source Han Sans CN Normal" w:eastAsia="Source Han Sans CN Normal" w:hAnsi="Source Han Sans CN Normal"/>
          <w:sz w:val="22"/>
        </w:rPr>
        <w:t>820公斤，</w:t>
      </w:r>
      <w:r w:rsidRPr="005E7D79">
        <w:rPr>
          <w:rFonts w:ascii="Source Han Sans CN Normal" w:eastAsia="Source Han Sans CN Normal" w:hAnsi="Source Han Sans CN Normal" w:hint="eastAsia"/>
          <w:sz w:val="22"/>
        </w:rPr>
        <w:t>铸造于</w:t>
      </w:r>
      <w:r w:rsidRPr="005E7D79">
        <w:rPr>
          <w:rFonts w:ascii="Source Han Sans CN Normal" w:eastAsia="Source Han Sans CN Normal" w:hAnsi="Source Han Sans CN Normal"/>
          <w:sz w:val="22"/>
        </w:rPr>
        <w:t>1197年。塔内有水晶堆</w:t>
      </w:r>
      <w:r w:rsidRPr="005E7D79">
        <w:rPr>
          <w:rFonts w:ascii="Source Han Sans CN Normal" w:eastAsia="Source Han Sans CN Normal" w:hAnsi="Source Han Sans CN Normal" w:hint="eastAsia"/>
          <w:sz w:val="22"/>
        </w:rPr>
        <w:t>叠而成的五环塔（五轮塔），从下至上，分别象征地、水、火、风、空。五轮塔中供奉着重源（</w:t>
      </w:r>
      <w:r w:rsidRPr="005E7D79">
        <w:rPr>
          <w:rFonts w:ascii="Source Han Sans CN Normal" w:eastAsia="Source Han Sans CN Normal" w:hAnsi="Source Han Sans CN Normal"/>
          <w:sz w:val="22"/>
        </w:rPr>
        <w:t>1121-1206）于宋朝中国</w:t>
      </w:r>
      <w:r w:rsidRPr="005E7D79">
        <w:rPr>
          <w:rFonts w:ascii="Source Han Sans CN Normal" w:eastAsia="Source Han Sans CN Normal" w:hAnsi="Source Han Sans CN Normal" w:hint="eastAsia"/>
          <w:sz w:val="22"/>
        </w:rPr>
        <w:t>带回的佛陀遗骨（重源曾前往中国宋朝三次）。朝拜佛陀遗骨的行为（舍利信仰）是阿弥陀寺创设者重源从中国传入日本的新型宗教仪式之一。宝塔由日本工匠们铸造而成，而他们的师傅则是曾活跃于日本的中国</w:t>
      </w:r>
      <w:r w:rsidRPr="0082162C">
        <w:rPr>
          <w:rFonts w:ascii="Source Han Sans CN Normal" w:eastAsia="Source Han Sans CN Normal" w:hAnsi="Source Han Sans CN Normal" w:hint="eastAsia"/>
          <w:sz w:val="22"/>
        </w:rPr>
        <w:t>名匠陈和卿。</w:t>
      </w:r>
    </w:p>
    <w:p w:rsidR="005C0485" w:rsidRPr="0082162C" w:rsidRDefault="005C0485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宝塔底座四面均刻有浮雕铭文，中央的巨大浮雕梵文象征罗盘方位。日文的铭文除了记述阿弥陀寺的兴建目的、兴建纪年之外，还记载有寺院所在地、组成寺院的七栋建筑、主要设施（加热浴槽水的锅等）、为后白河法皇祈求平安的祷文、重源的名讳，以及其他当地的重要官员姓名。</w:t>
      </w:r>
    </w:p>
    <w:p w:rsidR="005C0485" w:rsidRPr="0082162C" w:rsidRDefault="005C0485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该宝塔是日本历史最为悠久的铁宝塔。因其高超的铸造技术，以及记载有阿弥陀寺历史的珍贵记录而极具历史价值，于</w:t>
      </w:r>
      <w:r w:rsidRPr="0082162C">
        <w:rPr>
          <w:rFonts w:ascii="Source Han Sans CN Normal" w:eastAsia="Source Han Sans CN Normal" w:hAnsi="Source Han Sans CN Normal"/>
          <w:sz w:val="22"/>
        </w:rPr>
        <w:t>1954年被指定</w:t>
      </w:r>
      <w:r w:rsidRPr="0082162C">
        <w:rPr>
          <w:rFonts w:ascii="Source Han Sans CN Normal" w:eastAsia="Source Han Sans CN Normal" w:hAnsi="Source Han Sans CN Normal" w:hint="eastAsia"/>
          <w:sz w:val="22"/>
        </w:rPr>
        <w:t>为国宝。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485"/>
    <w:rsid w:val="00444234"/>
    <w:rsid w:val="005C048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3291B-EDC9-4094-BF30-2BF7626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