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73B" w:rsidRPr="00911277" w:rsidRDefault="0044773B" w:rsidP="0044773B">
      <w:pPr>
        <w:adjustRightInd w:val="0"/>
        <w:snapToGrid w:val="0"/>
        <w:rPr>
          <w:rFonts w:ascii="Source Han Sans CN Normal" w:eastAsia="Source Han Sans CN Normal" w:hAnsi="Source Han Sans CN Normal"/>
          <w:b/>
          <w:sz w:val="22"/>
        </w:rPr>
      </w:pPr>
      <w:r w:rsidRPr="00911277">
        <w:rPr>
          <w:rFonts w:ascii="Source Han Sans CN Normal" w:eastAsia="Source Han Sans CN Normal" w:hAnsi="Source Han Sans CN Normal"/>
          <w:b/>
          <w:sz w:val="22"/>
        </w:rPr>
        <w:t>地狱物语</w:t>
      </w:r>
    </w:p>
    <w:p/>
    <w:p w:rsidR="0044773B" w:rsidRPr="00911277" w:rsidRDefault="0044773B" w:rsidP="0044773B">
      <w:pPr>
        <w:adjustRightInd w:val="0"/>
        <w:snapToGrid w:val="0"/>
        <w:rPr>
          <w:rFonts w:ascii="Source Han Sans CN Normal" w:eastAsia="Source Han Sans CN Normal" w:hAnsi="Source Han Sans CN Normal" w:cs="Calibri"/>
          <w:b/>
          <w:sz w:val="22"/>
        </w:rPr>
      </w:pPr>
      <w:r w:rsidRPr="00911277">
        <w:rPr>
          <w:rFonts w:ascii="Source Han Sans CN Normal" w:eastAsia="Source Han Sans CN Normal" w:hAnsi="Source Han Sans CN Normal" w:hint="eastAsia"/>
          <w:b/>
          <w:sz w:val="22"/>
        </w:rPr>
        <w:t>地狱</w:t>
      </w:r>
      <w:r w:rsidRPr="00911277">
        <w:rPr>
          <w:rFonts w:ascii="Source Han Sans CN Normal" w:eastAsia="Source Han Sans CN Normal" w:hAnsi="Source Han Sans CN Normal" w:cs="Microsoft YaHei" w:hint="eastAsia"/>
          <w:b/>
          <w:sz w:val="22"/>
        </w:rPr>
        <w:t>巡</w:t>
      </w:r>
      <w:r w:rsidRPr="00911277">
        <w:rPr>
          <w:rFonts w:ascii="Source Han Sans CN Normal" w:eastAsia="Source Han Sans CN Normal" w:hAnsi="Source Han Sans CN Normal" w:hint="eastAsia"/>
          <w:b/>
          <w:sz w:val="22"/>
        </w:rPr>
        <w:t>游</w:t>
      </w:r>
    </w:p>
    <w:p w:rsidR="0044773B" w:rsidRPr="00911277" w:rsidRDefault="0044773B" w:rsidP="0044773B">
      <w:pPr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ＭＳ Ｐゴシック"/>
          <w:sz w:val="22"/>
        </w:rPr>
      </w:pPr>
      <w:r w:rsidRPr="00911277">
        <w:rPr>
          <w:rFonts w:ascii="Source Han Sans CN Normal" w:eastAsia="Source Han Sans CN Normal" w:hAnsi="Source Han Sans CN Normal" w:cs="ＭＳ Ｐゴシック"/>
          <w:sz w:val="22"/>
        </w:rPr>
        <w:t>在这片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土</w:t>
      </w:r>
      <w:r w:rsidRPr="00911277">
        <w:rPr>
          <w:rFonts w:ascii="Source Han Sans CN Normal" w:eastAsia="Source Han Sans CN Normal" w:hAnsi="Source Han Sans CN Normal" w:cs="ＭＳ Ｐゴシック"/>
          <w:sz w:val="22"/>
        </w:rPr>
        <w:t>地上，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有几处与</w:t>
      </w:r>
      <w:r w:rsidRPr="00911277">
        <w:rPr>
          <w:rFonts w:ascii="Source Han Sans CN Normal" w:eastAsia="Source Han Sans CN Normal" w:hAnsi="Source Han Sans CN Normal" w:cs="ＭＳ Ｐゴシック"/>
          <w:sz w:val="22"/>
        </w:rPr>
        <w:t>流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传</w:t>
      </w:r>
      <w:r w:rsidRPr="00911277">
        <w:rPr>
          <w:rFonts w:ascii="Source Han Sans CN Normal" w:eastAsia="Source Han Sans CN Normal" w:hAnsi="Source Han Sans CN Normal" w:cs="ＭＳ Ｐゴシック"/>
          <w:sz w:val="22"/>
        </w:rPr>
        <w:t>已久的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历</w:t>
      </w:r>
      <w:r w:rsidRPr="00911277">
        <w:rPr>
          <w:rFonts w:ascii="Source Han Sans CN Normal" w:eastAsia="Source Han Sans CN Normal" w:hAnsi="Source Han Sans CN Normal" w:cs="ＭＳ Ｐゴシック"/>
          <w:sz w:val="22"/>
        </w:rPr>
        <w:t>史事件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和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传</w:t>
      </w:r>
      <w:r w:rsidRPr="00911277">
        <w:rPr>
          <w:rFonts w:ascii="Source Han Sans CN Normal" w:eastAsia="Source Han Sans CN Normal" w:hAnsi="Source Han Sans CN Normal" w:cs="ＭＳ Ｐゴシック"/>
          <w:sz w:val="22"/>
        </w:rPr>
        <w:t>说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息息相关的景点</w:t>
      </w:r>
      <w:r w:rsidRPr="00911277">
        <w:rPr>
          <w:rFonts w:ascii="Source Han Sans CN Normal" w:eastAsia="Source Han Sans CN Normal" w:hAnsi="Source Han Sans CN Normal" w:cs="ＭＳ Ｐゴシック"/>
          <w:sz w:val="22"/>
        </w:rPr>
        <w:t>。其中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一处便是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泛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着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绿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光的“丝地狱”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温泉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。相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传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，一位名叫“丝”的不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贞淫妇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，为了与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富豪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情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夫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寻欢作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乐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，不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惜谋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害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亲夫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。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正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当丝被处以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极刑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之际，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温泉刹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那间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涌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出，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仿佛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在告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诫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世人“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破坏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家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庭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之人必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坠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地狱”，由此得名“丝地狱”。类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似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的地点还有“清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七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地狱”，其名称源自因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拒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绝放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弃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信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仰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而被处决的</w:t>
      </w:r>
      <w:r>
        <w:rPr>
          <w:rFonts w:ascii="Source Han Sans CN Normal" w:eastAsia="Source Han Sans CN Normal" w:hAnsi="Source Han Sans CN Normal" w:cs="Microsoft YaHei" w:hint="eastAsia"/>
          <w:sz w:val="22"/>
        </w:rPr>
        <w:t>吉利支丹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。此外，“大叫唤地狱”无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疑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也是最令人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毛骨悚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然的场所之一。其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喷薄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而出的气体发出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隆隆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之声，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仿佛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是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堕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入地狱的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鬼魂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之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呐喊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和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呻吟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。</w:t>
      </w:r>
    </w:p>
    <w:p w:rsidR="0044773B" w:rsidRPr="00911277" w:rsidRDefault="0044773B" w:rsidP="0044773B">
      <w:pPr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ＭＳ Ｐゴシック"/>
          <w:sz w:val="22"/>
        </w:rPr>
      </w:pPr>
    </w:p>
    <w:p w:rsidR="0044773B" w:rsidRPr="00911277" w:rsidRDefault="0044773B" w:rsidP="0044773B">
      <w:pPr>
        <w:adjustRightInd w:val="0"/>
        <w:snapToGrid w:val="0"/>
        <w:rPr>
          <w:rFonts w:ascii="Source Han Sans CN Normal" w:eastAsia="Source Han Sans CN Normal" w:hAnsi="Source Han Sans CN Normal" w:cs="ＭＳ Ｐゴシック"/>
          <w:b/>
          <w:sz w:val="22"/>
        </w:rPr>
      </w:pPr>
      <w:r w:rsidRPr="00911277">
        <w:rPr>
          <w:rFonts w:ascii="Source Han Sans CN Normal" w:eastAsia="Source Han Sans CN Normal" w:hAnsi="Source Han Sans CN Normal" w:cs="Microsoft YaHei" w:hint="eastAsia"/>
          <w:b/>
          <w:sz w:val="22"/>
        </w:rPr>
        <w:t>殉</w:t>
      </w:r>
      <w:r w:rsidRPr="00911277">
        <w:rPr>
          <w:rFonts w:ascii="Source Han Sans CN Normal" w:eastAsia="Source Han Sans CN Normal" w:hAnsi="Source Han Sans CN Normal" w:cs="ＭＳ Ｐゴシック" w:hint="eastAsia"/>
          <w:b/>
          <w:sz w:val="22"/>
        </w:rPr>
        <w:t>教地</w:t>
      </w:r>
    </w:p>
    <w:p w:rsidR="0044773B" w:rsidRPr="00916FF3" w:rsidRDefault="0044773B" w:rsidP="0044773B">
      <w:pPr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Source Han Sans CN Normal"/>
          <w:b/>
          <w:sz w:val="22"/>
        </w:rPr>
      </w:pP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在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俯瞰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这片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荒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地的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山丘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上，立有供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奉</w:t>
      </w:r>
      <w:r>
        <w:rPr>
          <w:rFonts w:ascii="Source Han Sans CN Normal" w:eastAsia="Source Han Sans CN Normal" w:hAnsi="Source Han Sans CN Normal" w:cs="Microsoft YaHei" w:hint="eastAsia"/>
          <w:sz w:val="22"/>
        </w:rPr>
        <w:t>吉利支丹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殉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教者的十字架和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纪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念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碑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。17世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纪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上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半叶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，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幕府</w:t>
      </w:r>
      <w:r w:rsidRPr="00911277">
        <w:rPr>
          <w:rFonts w:ascii="Source Han Sans CN Normal" w:eastAsia="Source Han Sans CN Normal" w:hAnsi="Source Han Sans CN Normal" w:cs="ＭＳ Ｐゴシック" w:hint="eastAsia"/>
          <w:sz w:val="22"/>
        </w:rPr>
        <w:t>因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畏惧基督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教势力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壮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大，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担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心其与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殖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民主义相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勾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结，便对信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徒施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以残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酷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压制。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共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计30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余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名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吉利支丹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于这片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土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地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惨遭拷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打和处决。对长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崎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和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岛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原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半岛吉利支丹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迫害的事件，成为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著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名作家远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藤周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作（</w:t>
      </w:r>
      <w:r w:rsidRPr="00916FF3">
        <w:rPr>
          <w:rFonts w:ascii="Source Han Sans CN Normal" w:eastAsia="Source Han Sans CN Normal" w:hAnsi="Source Han Sans CN Normal" w:cs="ＭＳ Ｐゴシック"/>
          <w:sz w:val="22"/>
        </w:rPr>
        <w:t>1923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-</w:t>
      </w:r>
      <w:r w:rsidRPr="00916FF3">
        <w:rPr>
          <w:rFonts w:ascii="Source Han Sans CN Normal" w:eastAsia="Source Han Sans CN Normal" w:hAnsi="Source Han Sans CN Normal" w:cs="ＭＳ Ｐゴシック"/>
          <w:sz w:val="22"/>
        </w:rPr>
        <w:t>1996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）作品《沉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默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》的灵感来源，后被美国导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演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马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丁</w:t>
      </w:r>
      <w:r w:rsidRPr="00916FF3">
        <w:rPr>
          <w:rFonts w:ascii="Source Han Sans CN Normal" w:eastAsia="Source Han Sans CN Normal" w:hAnsi="Source Han Sans CN Normal" w:cs="Calibri Light" w:hint="eastAsia"/>
          <w:sz w:val="22"/>
        </w:rPr>
        <w:t>·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斯</w:t>
      </w:r>
      <w:r w:rsidRPr="00916FF3">
        <w:rPr>
          <w:rFonts w:ascii="Source Han Sans CN Normal" w:eastAsia="Source Han Sans CN Normal" w:hAnsi="Source Han Sans CN Normal" w:cs="ＭＳ Ｐゴシック"/>
          <w:sz w:val="22"/>
        </w:rPr>
        <w:t>科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塞斯</w:t>
      </w:r>
      <w:r w:rsidRPr="00916FF3">
        <w:rPr>
          <w:rFonts w:ascii="Source Han Sans CN Normal" w:eastAsia="Source Han Sans CN Normal" w:hAnsi="Source Han Sans CN Normal" w:cs="ＭＳ Ｐゴシック"/>
          <w:sz w:val="22"/>
        </w:rPr>
        <w:t>改编为电影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后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搬</w:t>
      </w:r>
      <w:r w:rsidRPr="00916FF3">
        <w:rPr>
          <w:rFonts w:ascii="Source Han Sans CN Normal" w:eastAsia="Source Han Sans CN Normal" w:hAnsi="Source Han Sans CN Normal" w:cs="ＭＳ Ｐゴシック"/>
          <w:sz w:val="22"/>
        </w:rPr>
        <w:t>上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银幕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。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获得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高度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赞誉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的小说《沉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默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》，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堪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称日本战后文学的典范，其中英国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评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论家</w:t>
      </w:r>
      <w:r w:rsidRPr="00916FF3">
        <w:rPr>
          <w:rFonts w:ascii="Source Han Sans CN Normal" w:eastAsia="Source Han Sans CN Normal" w:hAnsi="Source Han Sans CN Normal" w:cs="ＭＳ Ｐゴシック"/>
          <w:sz w:val="22"/>
        </w:rPr>
        <w:t>格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雷厄姆</w:t>
      </w:r>
      <w:r w:rsidRPr="00916FF3">
        <w:rPr>
          <w:rFonts w:ascii="Source Han Sans CN Normal" w:eastAsia="Source Han Sans CN Normal" w:hAnsi="Source Han Sans CN Normal" w:cs="Calibri Light" w:hint="eastAsia"/>
          <w:sz w:val="22"/>
        </w:rPr>
        <w:t>·</w:t>
      </w:r>
      <w:r w:rsidRPr="00916FF3">
        <w:rPr>
          <w:rFonts w:ascii="Source Han Sans CN Normal" w:eastAsia="Source Han Sans CN Normal" w:hAnsi="Source Han Sans CN Normal" w:cs="ＭＳ Ｐゴシック"/>
          <w:sz w:val="22"/>
        </w:rPr>
        <w:t>格林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更是</w:t>
      </w:r>
      <w:r w:rsidRPr="00916FF3">
        <w:rPr>
          <w:rFonts w:ascii="Source Han Sans CN Normal" w:eastAsia="Source Han Sans CN Normal" w:hAnsi="Source Han Sans CN Normal" w:cs="ＭＳ Ｐゴシック"/>
          <w:sz w:val="22"/>
        </w:rPr>
        <w:t>称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赞</w:t>
      </w:r>
      <w:r w:rsidRPr="00916FF3">
        <w:rPr>
          <w:rFonts w:ascii="Source Han Sans CN Normal" w:eastAsia="Source Han Sans CN Normal" w:hAnsi="Source Han Sans CN Normal" w:cs="ＭＳ Ｐゴシック"/>
          <w:sz w:val="22"/>
        </w:rPr>
        <w:t>道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，“远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藤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是20世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纪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最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杰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出的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基督</w:t>
      </w:r>
      <w:r w:rsidRPr="00916FF3">
        <w:rPr>
          <w:rFonts w:ascii="Source Han Sans CN Normal" w:eastAsia="Source Han Sans CN Normal" w:hAnsi="Source Han Sans CN Normal" w:cs="ＭＳ Ｐゴシック" w:hint="eastAsia"/>
          <w:sz w:val="22"/>
        </w:rPr>
        <w:t>教文学作家”。</w:t>
      </w:r>
    </w:p>
    <w:p w:rsidR="0044773B" w:rsidRPr="00916FF3" w:rsidRDefault="0044773B" w:rsidP="0044773B">
      <w:pPr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Source Han Sans CN Normal"/>
          <w:b/>
          <w:sz w:val="22"/>
        </w:rPr>
      </w:pPr>
    </w:p>
    <w:p w:rsidR="0044773B" w:rsidRPr="00916FF3" w:rsidRDefault="0044773B" w:rsidP="0044773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djustRightInd w:val="0"/>
        <w:snapToGrid w:val="0"/>
        <w:rPr>
          <w:rFonts w:ascii="Source Han Sans CN Normal" w:eastAsia="Source Han Sans CN Normal" w:hAnsi="Source Han Sans CN Normal"/>
          <w:b/>
          <w:sz w:val="22"/>
        </w:rPr>
      </w:pPr>
      <w:r w:rsidRPr="00916FF3">
        <w:rPr>
          <w:rFonts w:ascii="Source Han Sans CN Normal" w:eastAsia="Source Han Sans CN Normal" w:hAnsi="Source Han Sans CN Normal" w:cs="Microsoft YaHei" w:hint="eastAsia"/>
          <w:b/>
          <w:sz w:val="22"/>
        </w:rPr>
        <w:t>黑</w:t>
      </w:r>
      <w:r w:rsidRPr="00916FF3">
        <w:rPr>
          <w:rFonts w:ascii="Source Han Sans CN Normal" w:eastAsia="Source Han Sans CN Normal" w:hAnsi="Source Han Sans CN Normal" w:hint="eastAsia"/>
          <w:b/>
          <w:sz w:val="22"/>
        </w:rPr>
        <w:t>暗中的</w:t>
      </w:r>
      <w:r w:rsidRPr="00916FF3">
        <w:rPr>
          <w:rFonts w:ascii="Source Han Sans CN Normal" w:eastAsia="Source Han Sans CN Normal" w:hAnsi="Source Han Sans CN Normal" w:cs="Microsoft YaHei" w:hint="eastAsia"/>
          <w:b/>
          <w:sz w:val="22"/>
        </w:rPr>
        <w:t>挑</w:t>
      </w:r>
      <w:r w:rsidRPr="00916FF3">
        <w:rPr>
          <w:rFonts w:ascii="Source Han Sans CN Normal" w:eastAsia="Source Han Sans CN Normal" w:hAnsi="Source Han Sans CN Normal" w:hint="eastAsia"/>
          <w:b/>
          <w:sz w:val="22"/>
        </w:rPr>
        <w:t>战</w:t>
      </w:r>
    </w:p>
    <w:p w:rsidR="0044773B" w:rsidRPr="00911277" w:rsidRDefault="0044773B" w:rsidP="0044773B">
      <w:pPr>
        <w:tabs>
          <w:tab w:val="left" w:pos="1227"/>
        </w:tabs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Source Han Sans CN Normal"/>
          <w:b/>
          <w:sz w:val="22"/>
        </w:rPr>
      </w:pPr>
      <w:r w:rsidRPr="00916FF3">
        <w:rPr>
          <w:rFonts w:ascii="Source Han Sans CN Normal" w:eastAsia="Source Han Sans CN Normal" w:hAnsi="Source Han Sans CN Normal" w:hint="eastAsia"/>
          <w:sz w:val="22"/>
        </w:rPr>
        <w:t>在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冬季</w:t>
      </w:r>
      <w:r w:rsidRPr="00916FF3">
        <w:rPr>
          <w:rFonts w:ascii="Source Han Sans CN Normal" w:eastAsia="Source Han Sans CN Normal" w:hAnsi="Source Han Sans CN Normal" w:hint="eastAsia"/>
          <w:sz w:val="22"/>
        </w:rPr>
        <w:t>的“地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狱</w:t>
      </w:r>
      <w:r w:rsidRPr="00916FF3">
        <w:rPr>
          <w:rFonts w:ascii="Source Han Sans CN Normal" w:eastAsia="Source Han Sans CN Normal" w:hAnsi="Source Han Sans CN Normal" w:hint="eastAsia"/>
          <w:sz w:val="22"/>
        </w:rPr>
        <w:t>”，游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客</w:t>
      </w:r>
      <w:r w:rsidRPr="00916FF3">
        <w:rPr>
          <w:rFonts w:ascii="Source Han Sans CN Normal" w:eastAsia="Source Han Sans CN Normal" w:hAnsi="Source Han Sans CN Normal" w:hint="eastAsia"/>
          <w:sz w:val="22"/>
        </w:rPr>
        <w:t>既可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欣赏</w:t>
      </w:r>
      <w:r w:rsidRPr="00916FF3">
        <w:rPr>
          <w:rFonts w:ascii="Source Han Sans CN Normal" w:eastAsia="Source Han Sans CN Normal" w:hAnsi="Source Han Sans CN Normal" w:hint="eastAsia"/>
          <w:sz w:val="22"/>
        </w:rPr>
        <w:t>形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似</w:t>
      </w:r>
      <w:r w:rsidRPr="00916FF3">
        <w:rPr>
          <w:rFonts w:ascii="Source Han Sans CN Normal" w:eastAsia="Source Han Sans CN Normal" w:hAnsi="Source Han Sans CN Normal" w:hint="eastAsia"/>
          <w:sz w:val="22"/>
        </w:rPr>
        <w:t>小火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山般</w:t>
      </w:r>
      <w:r w:rsidRPr="00916FF3">
        <w:rPr>
          <w:rFonts w:ascii="Source Han Sans CN Normal" w:eastAsia="Source Han Sans CN Normal" w:hAnsi="Source Han Sans CN Normal" w:hint="eastAsia"/>
          <w:sz w:val="22"/>
        </w:rPr>
        <w:t>的地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貌</w:t>
      </w:r>
      <w:r w:rsidRPr="00916FF3">
        <w:rPr>
          <w:rFonts w:ascii="Source Han Sans CN Normal" w:eastAsia="Source Han Sans CN Normal" w:hAnsi="Source Han Sans CN Normal" w:hint="eastAsia"/>
          <w:sz w:val="22"/>
        </w:rPr>
        <w:t>，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亦</w:t>
      </w:r>
      <w:r w:rsidRPr="00916FF3">
        <w:rPr>
          <w:rFonts w:ascii="Source Han Sans CN Normal" w:eastAsia="Source Han Sans CN Normal" w:hAnsi="Source Han Sans CN Normal" w:hint="eastAsia"/>
          <w:sz w:val="22"/>
        </w:rPr>
        <w:t>可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赤</w:t>
      </w:r>
      <w:r w:rsidRPr="00916FF3">
        <w:rPr>
          <w:rFonts w:ascii="Source Han Sans CN Normal" w:eastAsia="Source Han Sans CN Normal" w:hAnsi="Source Han Sans CN Normal" w:hint="eastAsia"/>
          <w:sz w:val="22"/>
        </w:rPr>
        <w:t>脚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踏</w:t>
      </w:r>
      <w:r w:rsidRPr="00916FF3">
        <w:rPr>
          <w:rFonts w:ascii="Source Han Sans CN Normal" w:eastAsia="Source Han Sans CN Normal" w:hAnsi="Source Han Sans CN Normal" w:hint="eastAsia"/>
          <w:sz w:val="22"/>
        </w:rPr>
        <w:t>上平整的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石</w:t>
      </w:r>
      <w:r w:rsidRPr="00916FF3">
        <w:rPr>
          <w:rFonts w:ascii="Source Han Sans CN Normal" w:eastAsia="Source Han Sans CN Normal" w:hAnsi="Source Han Sans CN Normal" w:hint="eastAsia"/>
          <w:sz w:val="22"/>
        </w:rPr>
        <w:t>子路，感受地热。即便在白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昼</w:t>
      </w:r>
      <w:r w:rsidRPr="00916FF3">
        <w:rPr>
          <w:rFonts w:ascii="Source Han Sans CN Normal" w:eastAsia="Source Han Sans CN Normal" w:hAnsi="Source Han Sans CN Normal" w:hint="eastAsia"/>
          <w:sz w:val="22"/>
        </w:rPr>
        <w:t>之际，“地狱”的</w:t>
      </w:r>
      <w:r w:rsidRPr="00916FF3">
        <w:rPr>
          <w:rFonts w:ascii="Source Han Sans CN Normal" w:eastAsia="Source Han Sans CN Normal" w:hAnsi="Source Han Sans CN Normal" w:cs="Microsoft YaHei" w:hint="eastAsia"/>
          <w:sz w:val="22"/>
        </w:rPr>
        <w:t>惨</w:t>
      </w:r>
      <w:r w:rsidRPr="00916FF3">
        <w:rPr>
          <w:rFonts w:ascii="Source Han Sans CN Normal" w:eastAsia="Source Han Sans CN Normal" w:hAnsi="Source Han Sans CN Normal" w:hint="eastAsia"/>
          <w:sz w:val="22"/>
        </w:rPr>
        <w:t>叫之声和惊人场面也足以令人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毛骨悚</w:t>
      </w:r>
      <w:r w:rsidRPr="00911277">
        <w:rPr>
          <w:rFonts w:ascii="Source Han Sans CN Normal" w:eastAsia="Source Han Sans CN Normal" w:hAnsi="Source Han Sans CN Normal" w:hint="eastAsia"/>
          <w:sz w:val="22"/>
        </w:rPr>
        <w:t>然，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倘若</w:t>
      </w:r>
      <w:r w:rsidRPr="00911277">
        <w:rPr>
          <w:rFonts w:ascii="Source Han Sans CN Normal" w:eastAsia="Source Han Sans CN Normal" w:hAnsi="Source Han Sans CN Normal" w:hint="eastAsia"/>
          <w:sz w:val="22"/>
        </w:rPr>
        <w:t>遇上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恶劣</w:t>
      </w:r>
      <w:r w:rsidRPr="00911277">
        <w:rPr>
          <w:rFonts w:ascii="Source Han Sans CN Normal" w:eastAsia="Source Han Sans CN Normal" w:hAnsi="Source Han Sans CN Normal" w:hint="eastAsia"/>
          <w:sz w:val="22"/>
        </w:rPr>
        <w:t>天气或于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晚</w:t>
      </w:r>
      <w:r w:rsidRPr="00911277">
        <w:rPr>
          <w:rFonts w:ascii="Source Han Sans CN Normal" w:eastAsia="Source Han Sans CN Normal" w:hAnsi="Source Han Sans CN Normal" w:hint="eastAsia"/>
          <w:sz w:val="22"/>
        </w:rPr>
        <w:t>间在“地狱”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散</w:t>
      </w:r>
      <w:r w:rsidRPr="00911277">
        <w:rPr>
          <w:rFonts w:ascii="Source Han Sans CN Normal" w:eastAsia="Source Han Sans CN Normal" w:hAnsi="Source Han Sans CN Normal" w:hint="eastAsia"/>
          <w:sz w:val="22"/>
        </w:rPr>
        <w:t>步时，则更让人心惊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胆</w:t>
      </w:r>
      <w:r w:rsidRPr="00911277">
        <w:rPr>
          <w:rFonts w:ascii="Source Han Sans CN Normal" w:eastAsia="Source Han Sans CN Normal" w:hAnsi="Source Han Sans CN Normal" w:hint="eastAsia"/>
          <w:sz w:val="22"/>
        </w:rPr>
        <w:t>战。不过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您</w:t>
      </w:r>
      <w:r w:rsidRPr="00911277">
        <w:rPr>
          <w:rFonts w:ascii="Source Han Sans CN Normal" w:eastAsia="Source Han Sans CN Normal" w:hAnsi="Source Han Sans CN Normal" w:hint="eastAsia"/>
          <w:sz w:val="22"/>
        </w:rPr>
        <w:t>或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許</w:t>
      </w:r>
      <w:r w:rsidRPr="00911277">
        <w:rPr>
          <w:rFonts w:ascii="Source Han Sans CN Normal" w:eastAsia="Source Han Sans CN Normal" w:hAnsi="Source Han Sans CN Normal" w:hint="eastAsia"/>
          <w:sz w:val="22"/>
        </w:rPr>
        <w:t>会收获一份独一无二的有</w:t>
      </w:r>
      <w:r w:rsidRPr="00911277">
        <w:rPr>
          <w:rFonts w:ascii="Source Han Sans CN Normal" w:eastAsia="Source Han Sans CN Normal" w:hAnsi="Source Han Sans CN Normal" w:cs="Microsoft YaHei" w:hint="eastAsia"/>
          <w:sz w:val="22"/>
        </w:rPr>
        <w:t>趣</w:t>
      </w:r>
      <w:r w:rsidRPr="00911277">
        <w:rPr>
          <w:rFonts w:ascii="Source Han Sans CN Normal" w:eastAsia="Source Han Sans CN Normal" w:hAnsi="Source Han Sans CN Normal" w:hint="eastAsia"/>
          <w:sz w:val="22"/>
        </w:rPr>
        <w:t>体验。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Malgun Gothic Semilight"/>
    <w:charset w:val="80"/>
    <w:family w:val="modern"/>
    <w:pitch w:val="variable"/>
    <w:sig w:usb0="2000020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73B"/>
    <w:rsid w:val="00444234"/>
    <w:rsid w:val="0044773B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3BCAB9-994D-405B-AFBF-8ECE220B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2023-07-11T03:43:00Z</dcterms:created>
  <dcterms:modified xsi:type="dcterms:W3CDTF">2023-07-11T03:43:00Z</dcterms:modified>
</cp:coreProperties>
</file>