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261" w:rsidRPr="00A3303D" w:rsidRDefault="00D45261" w:rsidP="00D45261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val="mi-NZ" w:eastAsia="zh-TW"/>
        </w:rPr>
      </w:pPr>
      <w:r>
        <w:rPr>
          <w:b/>
        </w:rPr>
        <w:t>湯瑪斯·B·哥拉巴（1838-1911）</w:t>
      </w:r>
    </w:p>
    <w:p/>
    <w:p w:rsidR="00D45261" w:rsidRPr="00A3303D" w:rsidRDefault="00D45261" w:rsidP="00D4526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蘇格蘭商人湯瑪斯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val="mi-NZ"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哥拉巴（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Thomas Glover, 1838-1911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；長崎著名的哥拉巴園就以他的姓氏命名，園內的「舊哥拉巴住宅」是日本現存最早的木造洋樓）是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1868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年明治維新及之後日本工業化</w:t>
      </w:r>
      <w:r w:rsidRPr="00A3303D">
        <w:rPr>
          <w:rFonts w:eastAsia="Source Han Sans TW Normal" w:hint="eastAsia"/>
          <w:color w:val="000000" w:themeColor="text1"/>
          <w:sz w:val="22"/>
          <w:lang w:val="mi-NZ" w:eastAsia="zh-TW"/>
        </w:rPr>
        <w:t>時期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的關鍵人物，也是一位飛蠅釣的愛好者，這令他在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19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世紀晚期至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20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世紀早期的奧日光發展中扮演了</w:t>
      </w:r>
      <w:r w:rsidRPr="00A3303D">
        <w:rPr>
          <w:rFonts w:eastAsia="Source Han Sans TW Normal" w:hint="eastAsia"/>
          <w:color w:val="000000" w:themeColor="text1"/>
          <w:sz w:val="22"/>
          <w:lang w:val="mi-NZ" w:eastAsia="zh-TW"/>
        </w:rPr>
        <w:t>十分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重要</w:t>
      </w:r>
      <w:r w:rsidRPr="00A3303D">
        <w:rPr>
          <w:rFonts w:eastAsia="Source Han Sans TW Normal" w:hint="eastAsia"/>
          <w:color w:val="000000" w:themeColor="text1"/>
          <w:sz w:val="22"/>
          <w:lang w:val="mi-NZ" w:eastAsia="zh-TW"/>
        </w:rPr>
        <w:t>的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角色。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他把飛蠅釣這項消遣和運動帶到了日本並推動了其在本地的發展，因此廣受讚譽。</w:t>
      </w:r>
    </w:p>
    <w:p w:rsidR="00D45261" w:rsidRPr="00A3303D" w:rsidRDefault="00D45261" w:rsidP="00D4526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1887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年的湯川垂釣之旅和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年的中禪寺湖之旅，是哥拉巴對奧日光的早期探索。此後，他決定在湖邊建立一個穩定的落腳處，遂於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1893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年在大崎地區的中禪寺湖東北岸建造了一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棟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房子。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1927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年，漢斯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亨特（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1884-1947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）從哥拉巴手裡買下這座別墅，作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他創立的東京垂釣鄉村俱樂部的新會所。俱樂部很快成為外交官圈層在日光避暑時的社交中心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大家因俱樂部所在位置</w:t>
      </w:r>
      <w:r w:rsidRPr="00A3303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而親暱</w:t>
      </w:r>
      <w:r w:rsidRPr="00A3303D">
        <w:rPr>
          <w:rFonts w:ascii="Source Han Sans TW Normal" w:eastAsia="Source Han Sans TW Normal" w:hAnsi="Source Han Sans TW Normal" w:cs="Gungsuh" w:hint="eastAsia"/>
          <w:color w:val="000000" w:themeColor="text1"/>
          <w:sz w:val="22"/>
          <w:lang w:eastAsia="zh-TW"/>
        </w:rPr>
        <w:t>的稱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這座房子為「西六番」，即「西邊，六號」。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</w:p>
    <w:p w:rsidR="00D45261" w:rsidRPr="00A3303D" w:rsidRDefault="00D45261" w:rsidP="00D45261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val="mi-NZ" w:eastAsia="zh-TW"/>
        </w:rPr>
        <w:t>圖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照片（自上而下）：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哥拉巴在東京（麻布地區）的住所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手持漁具的哥拉巴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哥拉巴在東京（芝地區）的住所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哥拉巴在長崎的住所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* * *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val="mi-NZ" w:eastAsia="zh-TW"/>
        </w:rPr>
        <w:t>漢斯</w:t>
      </w:r>
      <w:r w:rsidRPr="00A3303D"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val="mi-NZ" w:eastAsia="zh-TW"/>
        </w:rPr>
        <w:t>·</w:t>
      </w:r>
      <w:r w:rsidRPr="00A3303D">
        <w:rPr>
          <w:rFonts w:eastAsia="Source Han Sans TW Normal"/>
          <w:b/>
          <w:bCs/>
          <w:color w:val="000000" w:themeColor="text1"/>
          <w:sz w:val="22"/>
          <w:lang w:val="mi-NZ" w:eastAsia="zh-TW"/>
        </w:rPr>
        <w:t>亨特（</w:t>
      </w:r>
      <w:r w:rsidRPr="00A3303D">
        <w:rPr>
          <w:rFonts w:eastAsia="Source Han Sans TW Normal"/>
          <w:b/>
          <w:bCs/>
          <w:color w:val="000000" w:themeColor="text1"/>
          <w:sz w:val="22"/>
          <w:lang w:val="mi-NZ" w:eastAsia="zh-TW"/>
        </w:rPr>
        <w:t>1884-1947</w:t>
      </w:r>
      <w:r w:rsidRPr="00A3303D">
        <w:rPr>
          <w:rFonts w:eastAsia="Source Han Sans TW Normal"/>
          <w:b/>
          <w:bCs/>
          <w:color w:val="000000" w:themeColor="text1"/>
          <w:sz w:val="22"/>
          <w:lang w:val="mi-NZ" w:eastAsia="zh-TW"/>
        </w:rPr>
        <w:t>）</w:t>
      </w:r>
    </w:p>
    <w:p w:rsidR="00D45261" w:rsidRPr="00A3303D" w:rsidRDefault="00D45261" w:rsidP="00D4526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漢斯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val="mi-NZ"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亨特是一位狂熱的釣魚愛好者和成功的商人，也是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20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世紀早期</w:t>
      </w:r>
      <w:r w:rsidRPr="00A3303D">
        <w:rPr>
          <w:rFonts w:eastAsia="Source Han Sans TW Normal" w:hint="eastAsia"/>
          <w:color w:val="000000" w:themeColor="text1"/>
          <w:sz w:val="22"/>
          <w:lang w:val="mi-NZ" w:eastAsia="zh-TW"/>
        </w:rPr>
        <w:t>推動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中禪寺湖地區社交和政治發展的關鍵人物。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他的日本名字是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範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多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範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三郎，是愛德華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H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亨特（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1843-1917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）和平野愛子（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1851-1939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）的次子。愛德華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H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亨特是一名英國商人，擁有自己的造船公司，創立了大阪鐵工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所——也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就是後來日立造船株式會社的前身。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漢斯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val="mi-NZ"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亨特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則購買並開發了九州大分縣的鯛生金礦，這座礦場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1924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年的黃金產量位居亞太地區之首。</w:t>
      </w:r>
    </w:p>
    <w:p w:rsidR="00D45261" w:rsidRPr="00A3303D" w:rsidRDefault="00D45261" w:rsidP="00D4526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漢斯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val="mi-NZ"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亨特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隨丸沼鱒魚垂釣俱樂部到中禪寺湖郊遊。兩年後，他在日光創立了東京垂釣鄉村俱樂部。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1927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年，他買下哥拉巴的「西六番」別墅作為俱樂部會所，這裡經常舉辦社交活動，是中禪寺湖國際社區的中心。俱樂部成員包括許多西方外交官和日本政要，還有三位來自皇室的名譽會員。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</w:p>
    <w:p w:rsidR="00D45261" w:rsidRPr="00A3303D" w:rsidRDefault="00D45261" w:rsidP="00D45261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val="mi-NZ" w:eastAsia="zh-TW"/>
        </w:rPr>
        <w:t>圖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照片：</w:t>
      </w:r>
    </w:p>
    <w:p w:rsidR="00D45261" w:rsidRPr="00A3303D" w:rsidRDefault="00D45261" w:rsidP="00D45261">
      <w:pPr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（上）在湯川釣魚的漢斯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val="mi-NZ"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亨特</w:t>
      </w:r>
    </w:p>
    <w:p w:rsidR="00D45261" w:rsidRPr="00A3303D" w:rsidRDefault="00D45261" w:rsidP="00D45261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val="mi-NZ" w:eastAsia="zh-TW"/>
        </w:rPr>
      </w:pP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（下）漢斯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val="mi-NZ"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val="mi-NZ" w:eastAsia="zh-TW"/>
        </w:rPr>
        <w:t>亨特展示漁獲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61"/>
    <w:rsid w:val="00444234"/>
    <w:rsid w:val="00C42597"/>
    <w:rsid w:val="00D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6EDC2-73D5-40B3-B58C-3C261B0C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