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B1B" w:rsidRPr="00FE54E5" w:rsidRDefault="00B23B1B" w:rsidP="00B23B1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西湖</w:t>
      </w:r>
    </w:p>
    <w:p/>
    <w:p w:rsidR="00B23B1B" w:rsidRPr="00FE54E5" w:rsidRDefault="00B23B1B" w:rsidP="00B23B1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 w:hint="eastAsia"/>
          <w:color w:val="000000" w:themeColor="text1"/>
          <w:lang w:eastAsia="zh-TW"/>
        </w:rPr>
        <w:t>西湖位於河口湖以西，直到</w:t>
      </w:r>
      <w:r w:rsidRPr="00FE54E5">
        <w:rPr>
          <w:rFonts w:eastAsia="Source Han Sans TW Normal"/>
          <w:color w:val="000000" w:themeColor="text1"/>
          <w:lang w:eastAsia="zh-TW"/>
        </w:rPr>
        <w:t>19</w:t>
      </w:r>
      <w:r w:rsidRPr="00FE54E5">
        <w:rPr>
          <w:rFonts w:eastAsia="Source Han Sans TW Normal" w:hint="eastAsia"/>
          <w:color w:val="000000" w:themeColor="text1"/>
          <w:lang w:eastAsia="zh-TW"/>
        </w:rPr>
        <w:t>60</w:t>
      </w:r>
      <w:r w:rsidRPr="00FE54E5">
        <w:rPr>
          <w:rFonts w:eastAsia="Source Han Sans TW Normal" w:hint="eastAsia"/>
          <w:color w:val="000000" w:themeColor="text1"/>
          <w:lang w:eastAsia="zh-TW"/>
        </w:rPr>
        <w:t>年代才開通道路。在此之前，湖岸邊的村莊的交通只能依靠船隻。研究學者相信，當年走八海巡的巡禮信眾多半也是划船穿過西湖。</w:t>
      </w:r>
    </w:p>
    <w:p w:rsidR="00B23B1B" w:rsidRPr="00FE54E5" w:rsidRDefault="00B23B1B" w:rsidP="00B23B1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 w:hint="eastAsia"/>
          <w:color w:val="000000" w:themeColor="text1"/>
          <w:lang w:eastAsia="zh-TW"/>
        </w:rPr>
        <w:t>南岸有一處名叫「龍宮洞穴」的熔岩洞，當地居民相信洞中住著一位龍身的水神，當地自古以來有乾旱時來此處向龍神祈雨的習俗，這也是「富士講」將既有的聖地納入巡禮勝地的一個例子。今日，這個洞穴已經成了剗（音「產」）海神社，每年</w:t>
      </w:r>
      <w:r w:rsidRPr="00FE54E5">
        <w:rPr>
          <w:rFonts w:eastAsia="Source Han Sans TW Normal" w:hint="eastAsia"/>
          <w:color w:val="000000" w:themeColor="text1"/>
          <w:lang w:eastAsia="zh-TW"/>
        </w:rPr>
        <w:t>8</w:t>
      </w:r>
      <w:r w:rsidRPr="00FE54E5">
        <w:rPr>
          <w:rFonts w:eastAsia="Source Han Sans TW Normal" w:hint="eastAsia"/>
          <w:color w:val="000000" w:themeColor="text1"/>
          <w:lang w:eastAsia="zh-TW"/>
        </w:rPr>
        <w:t>月</w:t>
      </w:r>
      <w:r w:rsidRPr="00FE54E5">
        <w:rPr>
          <w:rFonts w:eastAsia="Source Han Sans TW Normal" w:hint="eastAsia"/>
          <w:color w:val="000000" w:themeColor="text1"/>
          <w:lang w:eastAsia="zh-TW"/>
        </w:rPr>
        <w:t>2</w:t>
      </w:r>
      <w:r w:rsidRPr="00FE54E5">
        <w:rPr>
          <w:rFonts w:eastAsia="Source Han Sans TW Normal" w:hint="eastAsia"/>
          <w:color w:val="000000" w:themeColor="text1"/>
          <w:lang w:eastAsia="zh-TW"/>
        </w:rPr>
        <w:t>日都會舉辦龍宮祭。</w:t>
      </w:r>
    </w:p>
    <w:p w:rsidR="00B23B1B" w:rsidRPr="00FE54E5" w:rsidRDefault="00B23B1B" w:rsidP="00B23B1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 w:hint="eastAsia"/>
          <w:color w:val="000000" w:themeColor="text1"/>
          <w:lang w:eastAsia="zh-TW"/>
        </w:rPr>
        <w:t>西湖北面是高聳的十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二岳</w:t>
      </w:r>
      <w:r w:rsidRPr="00FE54E5">
        <w:rPr>
          <w:rFonts w:eastAsia="Source Han Sans TW Normal" w:hint="eastAsia"/>
          <w:color w:val="000000" w:themeColor="text1"/>
          <w:lang w:eastAsia="zh-TW"/>
        </w:rPr>
        <w:t>，傳說修驗道的開山祖師役小角在攀登富士山之前，也曾登上這座山。</w:t>
      </w:r>
    </w:p>
    <w:p w:rsidR="00B23B1B" w:rsidRPr="00FE54E5" w:rsidRDefault="00B23B1B" w:rsidP="00B23B1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如今的西湖靜謐安寧，是露營及垂釣的好去處。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B1B"/>
    <w:rsid w:val="00444234"/>
    <w:rsid w:val="00B23B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12039-1D2C-4713-B181-29173945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