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030" w:rsidRPr="00FE54E5" w:rsidRDefault="001C2030" w:rsidP="001C203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人穴與白絲瀑布</w:t>
      </w:r>
    </w:p>
    <w:p/>
    <w:p w:rsidR="001C2030" w:rsidRPr="00FE54E5" w:rsidRDefault="001C2030" w:rsidP="001C203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富士山西側也發現了幾處與長谷川角行（</w:t>
      </w:r>
      <w:r w:rsidRPr="00FE54E5">
        <w:rPr>
          <w:rFonts w:eastAsia="Source Han Sans TW Normal"/>
          <w:color w:val="000000" w:themeColor="text1"/>
          <w:lang w:eastAsia="zh-TW"/>
        </w:rPr>
        <w:t>1541?-1646</w:t>
      </w:r>
      <w:r w:rsidRPr="00FE54E5">
        <w:rPr>
          <w:rFonts w:eastAsia="Source Han Sans TW Normal"/>
          <w:color w:val="000000" w:themeColor="text1"/>
          <w:lang w:eastAsia="zh-TW"/>
        </w:rPr>
        <w:t>）有關的聖地，他被「富士講」組織奉為開山祖師，此處同樣有富士講信徒前來朝聖，朝聖者通常走連接富士山西、北兩側的神野路而來。</w:t>
      </w:r>
    </w:p>
    <w:p w:rsidR="001C2030" w:rsidRPr="00FE54E5" w:rsidRDefault="001C2030" w:rsidP="001C203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1C2030" w:rsidRPr="00FE54E5" w:rsidRDefault="001C2030" w:rsidP="001C203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人穴</w:t>
      </w:r>
    </w:p>
    <w:p w:rsidR="001C2030" w:rsidRPr="00FE54E5" w:rsidRDefault="001C2030" w:rsidP="001C203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人穴是座熔岩洞穴，形成於古代的一次熔岩流，如今洞中雖然有積水，但依然可讓人在洞穴內直立走動。早在</w:t>
      </w:r>
      <w:r w:rsidRPr="00FE54E5">
        <w:rPr>
          <w:rFonts w:eastAsia="Source Han Sans TW Normal"/>
          <w:color w:val="000000" w:themeColor="text1"/>
          <w:lang w:eastAsia="zh-TW"/>
        </w:rPr>
        <w:t>13</w:t>
      </w:r>
      <w:r w:rsidRPr="00FE54E5">
        <w:rPr>
          <w:rFonts w:eastAsia="Source Han Sans TW Normal"/>
          <w:color w:val="000000" w:themeColor="text1"/>
          <w:lang w:eastAsia="zh-TW"/>
        </w:rPr>
        <w:t>世紀便有關於人穴的記載，有人相信此處是富士山神「淺間大菩薩」的居所，也有人認為是地獄的入口。無論如何，它的神秘幽遠總能喚起人們內心的敬畏。</w:t>
      </w:r>
    </w:p>
    <w:p w:rsidR="001C2030" w:rsidRPr="00FE54E5" w:rsidRDefault="001C2030" w:rsidP="001C203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長谷川角行曾在洞內苦修的說法由來已久，因此</w:t>
      </w:r>
      <w:r w:rsidRPr="00FE54E5">
        <w:rPr>
          <w:rFonts w:eastAsia="Source Han Sans TW Normal"/>
          <w:color w:val="000000" w:themeColor="text1"/>
          <w:lang w:eastAsia="zh-TW"/>
        </w:rPr>
        <w:t>18</w:t>
      </w:r>
      <w:r w:rsidRPr="00FE54E5">
        <w:rPr>
          <w:rFonts w:eastAsia="Source Han Sans TW Normal"/>
          <w:color w:val="000000" w:themeColor="text1"/>
          <w:lang w:eastAsia="zh-TW"/>
        </w:rPr>
        <w:t>世紀開始，富士講巡禮信眾將這裡奉為聖地，紛紛前來朝聖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，而他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們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在洞口立</w:t>
      </w:r>
      <w:r w:rsidRPr="00FE54E5">
        <w:rPr>
          <w:rFonts w:eastAsia="Source Han Sans TW Normal"/>
          <w:color w:val="000000" w:themeColor="text1"/>
          <w:lang w:eastAsia="zh-TW"/>
        </w:rPr>
        <w:t>下的石碑如今已超過</w:t>
      </w:r>
      <w:r w:rsidRPr="00FE54E5">
        <w:rPr>
          <w:rFonts w:eastAsia="Source Han Sans TW Normal"/>
          <w:color w:val="000000" w:themeColor="text1"/>
          <w:lang w:eastAsia="zh-TW"/>
        </w:rPr>
        <w:t>200</w:t>
      </w:r>
      <w:r w:rsidRPr="00FE54E5">
        <w:rPr>
          <w:rFonts w:eastAsia="Source Han Sans TW Normal"/>
          <w:color w:val="000000" w:themeColor="text1"/>
          <w:lang w:eastAsia="zh-TW"/>
        </w:rPr>
        <w:t>塊。</w:t>
      </w:r>
    </w:p>
    <w:p w:rsidR="001C2030" w:rsidRPr="00FE54E5" w:rsidRDefault="001C2030" w:rsidP="001C2030">
      <w:pPr>
        <w:adjustRightInd w:val="0"/>
        <w:snapToGrid w:val="0"/>
        <w:spacing w:line="240" w:lineRule="atLeast"/>
        <w:ind w:firstLineChars="250" w:firstLine="55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進入洞穴需事先預約。</w:t>
      </w:r>
    </w:p>
    <w:p w:rsidR="001C2030" w:rsidRPr="00FE54E5" w:rsidRDefault="001C2030" w:rsidP="001C203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1C2030" w:rsidRPr="00FE54E5" w:rsidRDefault="001C2030" w:rsidP="001C203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白絲瀑布</w:t>
      </w:r>
    </w:p>
    <w:p w:rsidR="001C2030" w:rsidRPr="00FE54E5" w:rsidRDefault="001C2030" w:rsidP="001C203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傳說長谷川角行先是在這裡苦修，後來才去了人穴，瀑布本身非凡的美也吸引了藝術家的關注。</w:t>
      </w:r>
      <w:r w:rsidRPr="00FE54E5">
        <w:rPr>
          <w:rFonts w:eastAsia="Source Han Sans TW Normal"/>
          <w:color w:val="000000" w:themeColor="text1"/>
          <w:lang w:eastAsia="zh-TW"/>
        </w:rPr>
        <w:t>1762</w:t>
      </w:r>
      <w:r w:rsidRPr="00FE54E5">
        <w:rPr>
          <w:rFonts w:eastAsia="Source Han Sans TW Normal"/>
          <w:color w:val="000000" w:themeColor="text1"/>
          <w:lang w:eastAsia="zh-TW"/>
        </w:rPr>
        <w:t>年，池大雅（</w:t>
      </w:r>
      <w:r w:rsidRPr="00FE54E5">
        <w:rPr>
          <w:rFonts w:eastAsia="Source Han Sans TW Normal"/>
          <w:color w:val="000000" w:themeColor="text1"/>
          <w:lang w:eastAsia="zh-TW"/>
        </w:rPr>
        <w:t>1723-1776</w:t>
      </w:r>
      <w:r w:rsidRPr="00FE54E5">
        <w:rPr>
          <w:rFonts w:eastAsia="Source Han Sans TW Normal"/>
          <w:color w:val="000000" w:themeColor="text1"/>
          <w:lang w:eastAsia="zh-TW"/>
        </w:rPr>
        <w:t>）將瀑布與背後的富士山巧妙融於畫中，在構圖上對後世影響巨大。</w:t>
      </w:r>
      <w:r w:rsidRPr="00FE54E5">
        <w:rPr>
          <w:rFonts w:eastAsia="Source Han Sans TW Normal"/>
          <w:color w:val="000000" w:themeColor="text1"/>
          <w:lang w:eastAsia="zh-TW"/>
        </w:rPr>
        <w:t>1843</w:t>
      </w:r>
      <w:r w:rsidRPr="00FE54E5">
        <w:rPr>
          <w:rFonts w:eastAsia="Source Han Sans TW Normal"/>
          <w:color w:val="000000" w:themeColor="text1"/>
          <w:lang w:eastAsia="zh-TW"/>
        </w:rPr>
        <w:t>年平井顯齋（</w:t>
      </w:r>
      <w:r w:rsidRPr="00FE54E5">
        <w:rPr>
          <w:rFonts w:eastAsia="Source Han Sans TW Normal"/>
          <w:color w:val="000000" w:themeColor="text1"/>
          <w:lang w:eastAsia="zh-TW"/>
        </w:rPr>
        <w:t>1802-1856</w:t>
      </w:r>
      <w:r w:rsidRPr="00FE54E5">
        <w:rPr>
          <w:rFonts w:eastAsia="Source Han Sans TW Normal"/>
          <w:color w:val="000000" w:themeColor="text1"/>
          <w:lang w:eastAsia="zh-TW"/>
        </w:rPr>
        <w:t>）的作品則更抽象神秘，畫家直接將富士山置於畫面中心呈現出平面效果，類似日本各宗教聖地裡常見的參詣曼荼羅。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030"/>
    <w:rsid w:val="001C203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9F0A8-3C8E-4317-8207-98463487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