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655A7" w:rsidRPr="00FE54E5" w:rsidRDefault="000655A7" w:rsidP="000655A7">
      <w:pPr>
        <w:adjustRightInd w:val="0"/>
        <w:snapToGrid w:val="0"/>
        <w:spacing w:line="240" w:lineRule="atLeast"/>
        <w:rPr>
          <w:rFonts w:eastAsia="Source Han Sans TW Normal"/>
          <w:b/>
          <w:bCs/>
          <w:color w:val="000000" w:themeColor="text1"/>
        </w:rPr>
      </w:pPr>
      <w:r>
        <w:rPr>
          <w:b/>
        </w:rPr>
        <w:t>世界各地的富士山</w:t>
      </w:r>
    </w:p>
    <w:p/>
    <w:p w:rsidR="000655A7" w:rsidRPr="00FE54E5" w:rsidRDefault="000655A7" w:rsidP="000655A7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lang w:eastAsia="zh-TW"/>
        </w:rPr>
      </w:pPr>
      <w:r w:rsidRPr="00FE54E5">
        <w:rPr>
          <w:rFonts w:eastAsia="Source Han Sans TW Normal"/>
          <w:color w:val="000000" w:themeColor="text1"/>
          <w:lang w:eastAsia="zh-TW"/>
        </w:rPr>
        <w:t>各地居民在當地尋找「鄉土富士」的做法由來已久，富士山的名聲及其信仰的普及，讓人們總是樂於將本地設有淺間神社的山都比做為富士山，哪怕無論規模還是形狀或許都與富士山毫無關聯，就像愛知縣有犬山稱「尾張富士」，岐阜縣有淺間</w:t>
      </w:r>
      <w:r w:rsidRPr="00FE54E5">
        <w:rPr>
          <w:rFonts w:ascii="Source Han Sans TW Normal" w:eastAsia="Source Han Sans TW Normal" w:hAnsi="Source Han Sans TW Normal"/>
          <w:color w:val="000000" w:themeColor="text1"/>
          <w:lang w:eastAsia="zh-TW"/>
        </w:rPr>
        <w:t>山稱「</w:t>
      </w:r>
      <w:r w:rsidRPr="00FE54E5">
        <w:rPr>
          <w:rFonts w:ascii="Source Han Sans TW Normal" w:eastAsia="Source Han Sans TW Normal" w:hAnsi="Source Han Sans TW Normal" w:hint="eastAsia"/>
          <w:color w:val="000000" w:themeColor="text1"/>
          <w:lang w:eastAsia="zh-TW"/>
        </w:rPr>
        <w:t>美</w:t>
      </w:r>
      <w:r w:rsidRPr="00FE54E5">
        <w:rPr>
          <w:rFonts w:eastAsia="Source Han Sans TW Normal"/>
          <w:color w:val="000000" w:themeColor="text1"/>
          <w:lang w:eastAsia="zh-TW"/>
        </w:rPr>
        <w:t>濃富士」，</w:t>
      </w:r>
      <w:r w:rsidRPr="00FE54E5">
        <w:rPr>
          <w:rFonts w:ascii="Source Han Sans TW Normal" w:eastAsia="Source Han Sans TW Normal" w:hAnsi="Source Han Sans TW Normal"/>
          <w:color w:val="000000" w:themeColor="text1"/>
          <w:lang w:eastAsia="zh-TW"/>
        </w:rPr>
        <w:t>都</w:t>
      </w:r>
      <w:r w:rsidRPr="00FE54E5">
        <w:rPr>
          <w:rFonts w:ascii="Source Han Sans TW Normal" w:eastAsia="Source Han Sans TW Normal" w:hAnsi="Source Han Sans TW Normal" w:hint="eastAsia"/>
          <w:color w:val="000000" w:themeColor="text1"/>
          <w:lang w:eastAsia="zh-TW"/>
        </w:rPr>
        <w:t>加上</w:t>
      </w:r>
      <w:r w:rsidRPr="00FE54E5">
        <w:rPr>
          <w:rFonts w:ascii="Source Han Sans TW Normal" w:eastAsia="Source Han Sans TW Normal" w:hAnsi="Source Han Sans TW Normal"/>
          <w:color w:val="000000" w:themeColor="text1"/>
          <w:lang w:eastAsia="zh-TW"/>
        </w:rPr>
        <w:t>當地的古地名來命名</w:t>
      </w:r>
      <w:r w:rsidRPr="00FE54E5">
        <w:rPr>
          <w:rFonts w:eastAsia="Source Han Sans TW Normal"/>
          <w:color w:val="000000" w:themeColor="text1"/>
          <w:lang w:eastAsia="zh-TW"/>
        </w:rPr>
        <w:t>。</w:t>
      </w:r>
    </w:p>
    <w:p w:rsidR="000655A7" w:rsidRPr="00FE54E5" w:rsidRDefault="000655A7" w:rsidP="000655A7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lang w:eastAsia="zh-TW"/>
        </w:rPr>
      </w:pPr>
      <w:r w:rsidRPr="00FE54E5">
        <w:rPr>
          <w:rFonts w:eastAsia="Source Han Sans TW Normal"/>
          <w:color w:val="000000" w:themeColor="text1"/>
          <w:lang w:eastAsia="zh-TW"/>
        </w:rPr>
        <w:t>到了近代，特別是</w:t>
      </w:r>
      <w:r w:rsidRPr="00FE54E5">
        <w:rPr>
          <w:rFonts w:eastAsia="Source Han Sans TW Normal"/>
          <w:color w:val="000000" w:themeColor="text1"/>
          <w:lang w:eastAsia="zh-TW"/>
        </w:rPr>
        <w:t>1868</w:t>
      </w:r>
      <w:r w:rsidRPr="00FE54E5">
        <w:rPr>
          <w:rFonts w:eastAsia="Source Han Sans TW Normal"/>
          <w:color w:val="000000" w:themeColor="text1"/>
          <w:lang w:eastAsia="zh-TW"/>
        </w:rPr>
        <w:t>年明治維新以後，許多外形相似或擁有類似富士山頂部覆蓋白雪的山都被冠上了「富士」的名號，北海道那座造就了利尻島的錐形火山「利尻富士」就是因外形相似而冠上富士之名。</w:t>
      </w:r>
    </w:p>
    <w:p w:rsidR="000655A7" w:rsidRPr="00FE54E5" w:rsidRDefault="000655A7" w:rsidP="000655A7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lang w:eastAsia="zh-TW"/>
        </w:rPr>
      </w:pPr>
      <w:r w:rsidRPr="00FE54E5">
        <w:rPr>
          <w:rFonts w:eastAsia="Source Han Sans TW Normal"/>
          <w:color w:val="000000" w:themeColor="text1"/>
          <w:lang w:eastAsia="zh-TW"/>
        </w:rPr>
        <w:t>美國華盛頓州的日本僑民為解鄉愁將雷尼爾山比作富士山，稱之為「塔科馬富士」</w:t>
      </w:r>
      <w:r w:rsidRPr="00FE54E5">
        <w:rPr>
          <w:rFonts w:eastAsia="Source Han Sans TW Normal" w:hint="eastAsia"/>
          <w:color w:val="000000" w:themeColor="text1"/>
          <w:lang w:eastAsia="zh-TW"/>
        </w:rPr>
        <w:t>。</w:t>
      </w:r>
    </w:p>
    <w:p w:rsidR="000655A7" w:rsidRPr="00FE54E5" w:rsidRDefault="000655A7" w:rsidP="000655A7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lang w:eastAsia="zh-TW"/>
        </w:rPr>
      </w:pPr>
      <w:r w:rsidRPr="00FE54E5">
        <w:rPr>
          <w:rFonts w:eastAsia="Source Han Sans TW Normal"/>
          <w:color w:val="000000" w:themeColor="text1"/>
          <w:lang w:eastAsia="zh-TW"/>
        </w:rPr>
        <w:t>如今的全日本有數百多座鄉土富士，海外也至少有十幾座，在這層環繞富嶽三六〇設有解說板來介紹這些鄉土富士的情況，並按照其對應於富士山的方位來排列展示。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655A7"/>
    <w:rsid w:val="000655A7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119B62B-CF7B-40B2-883D-D5688E8F3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312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2023-11-17T08:40:00Z</dcterms:created>
  <dcterms:modified xsi:type="dcterms:W3CDTF">2023-11-17T08:40:00Z</dcterms:modified>
</cp:coreProperties>
</file>