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9DC" w:rsidRPr="00B117D6" w:rsidRDefault="006A69DC" w:rsidP="006A69DC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八所宮神社</w:t>
      </w:r>
    </w:p>
    <w:p w:rsidR="006A69DC" w:rsidRPr="00B117D6" w:rsidRDefault="006A69DC" w:rsidP="006A69DC">
      <w:pPr>
        <w:rPr>
          <w:rFonts w:eastAsia="Source Han Sans TW Normal"/>
          <w:color w:val="000000" w:themeColor="text1"/>
          <w:sz w:val="22"/>
        </w:rPr>
      </w:pPr>
      <w:r/>
    </w:p>
    <w:p w:rsidR="006A69DC" w:rsidRPr="00B117D6" w:rsidRDefault="006A69DC" w:rsidP="006A69DC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八所宮神社位於宗像市的吉武地區，據說建於西元</w:t>
      </w:r>
      <w:r w:rsidRPr="00B117D6">
        <w:rPr>
          <w:rFonts w:eastAsia="Source Han Sans TW Normal"/>
          <w:color w:val="000000" w:themeColor="text1"/>
          <w:sz w:val="22"/>
        </w:rPr>
        <w:t>674</w:t>
      </w:r>
      <w:r w:rsidRPr="00B117D6">
        <w:rPr>
          <w:rFonts w:eastAsia="Source Han Sans TW Normal"/>
          <w:color w:val="000000" w:themeColor="text1"/>
          <w:sz w:val="22"/>
        </w:rPr>
        <w:t>年。神社裡供奉著</w:t>
      </w:r>
      <w:r w:rsidRPr="00B117D6">
        <w:rPr>
          <w:rFonts w:eastAsia="Source Han Sans TW Normal"/>
          <w:color w:val="000000" w:themeColor="text1"/>
          <w:sz w:val="22"/>
        </w:rPr>
        <w:t>4</w:t>
      </w:r>
      <w:r w:rsidRPr="00B117D6">
        <w:rPr>
          <w:rFonts w:eastAsia="Source Han Sans TW Normal"/>
          <w:color w:val="000000" w:themeColor="text1"/>
          <w:sz w:val="22"/>
        </w:rPr>
        <w:t>組神明，包括創造出日本大小島嶼的神明，以及神武天皇（據信是日本的第一任天皇）在行經九州北部時保護他的神明。</w:t>
      </w:r>
    </w:p>
    <w:p w:rsidR="006A69DC" w:rsidRPr="00B117D6" w:rsidRDefault="006A69DC" w:rsidP="006A69DC">
      <w:pPr>
        <w:rPr>
          <w:rFonts w:eastAsia="Source Han Sans TW Normal"/>
          <w:color w:val="000000" w:themeColor="text1"/>
          <w:sz w:val="22"/>
        </w:rPr>
      </w:pPr>
    </w:p>
    <w:p w:rsidR="006A69DC" w:rsidRPr="00B117D6" w:rsidRDefault="006A69DC" w:rsidP="006A69DC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根據當地傳說，神武天皇從日向（今宮崎縣）駐點出征大和（今奈良縣）時，途中一位神明騎著一匹紅馬現身，帶領他們安全通過此地。神社有幾塊具有歷史意義的奉納木牌（繪馬），上面便描繪了這則故事。</w:t>
      </w:r>
    </w:p>
    <w:p w:rsidR="006A69DC" w:rsidRPr="00B117D6" w:rsidRDefault="006A69DC" w:rsidP="006A69DC">
      <w:pPr>
        <w:rPr>
          <w:rFonts w:eastAsia="Source Han Sans TW Normal"/>
          <w:color w:val="000000" w:themeColor="text1"/>
          <w:sz w:val="22"/>
        </w:rPr>
      </w:pPr>
    </w:p>
    <w:p w:rsidR="006A69DC" w:rsidRPr="00B117D6" w:rsidRDefault="006A69DC" w:rsidP="006A69DC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據說，為了供奉這位沿途守護神武天皇的神明，日本第</w:t>
      </w:r>
      <w:r w:rsidRPr="00B117D6">
        <w:rPr>
          <w:rFonts w:eastAsia="Source Han Sans TW Normal"/>
          <w:color w:val="000000" w:themeColor="text1"/>
          <w:sz w:val="22"/>
        </w:rPr>
        <w:t>40</w:t>
      </w:r>
      <w:r w:rsidRPr="00B117D6">
        <w:rPr>
          <w:rFonts w:eastAsia="Source Han Sans TW Normal"/>
          <w:color w:val="000000" w:themeColor="text1"/>
          <w:sz w:val="22"/>
        </w:rPr>
        <w:t>任天皇天武天皇（西元</w:t>
      </w:r>
      <w:r w:rsidRPr="00B117D6">
        <w:rPr>
          <w:rFonts w:eastAsia="Source Han Sans TW Normal"/>
          <w:color w:val="000000" w:themeColor="text1"/>
          <w:sz w:val="22"/>
        </w:rPr>
        <w:t>631-686</w:t>
      </w:r>
      <w:r w:rsidRPr="00B117D6">
        <w:rPr>
          <w:rFonts w:eastAsia="Source Han Sans TW Normal"/>
          <w:color w:val="000000" w:themeColor="text1"/>
          <w:sz w:val="22"/>
        </w:rPr>
        <w:t>）下令在此修建八所宮神社。自修建以來，八所宮神社在保護皇室家族，及其臣子方面扮演著重要角色。豐臣秀吉（西元</w:t>
      </w:r>
      <w:r w:rsidRPr="00B117D6">
        <w:rPr>
          <w:rFonts w:eastAsia="Source Han Sans TW Normal"/>
          <w:color w:val="000000" w:themeColor="text1"/>
          <w:sz w:val="22"/>
        </w:rPr>
        <w:t>1537-1598</w:t>
      </w:r>
      <w:r w:rsidRPr="00B117D6">
        <w:rPr>
          <w:rFonts w:eastAsia="Source Han Sans TW Normal"/>
          <w:color w:val="000000" w:themeColor="text1"/>
          <w:sz w:val="22"/>
        </w:rPr>
        <w:t>）是著名的武將和政治家，完成了織田信長（西元</w:t>
      </w:r>
      <w:r w:rsidRPr="00B117D6">
        <w:rPr>
          <w:rFonts w:eastAsia="Source Han Sans TW Normal"/>
          <w:color w:val="000000" w:themeColor="text1"/>
          <w:sz w:val="22"/>
        </w:rPr>
        <w:t>1534-1582</w:t>
      </w:r>
      <w:r w:rsidRPr="00B117D6">
        <w:rPr>
          <w:rFonts w:eastAsia="Source Han Sans TW Normal"/>
          <w:color w:val="000000" w:themeColor="text1"/>
          <w:sz w:val="22"/>
        </w:rPr>
        <w:t>）</w:t>
      </w:r>
      <w:r w:rsidRPr="00B117D6">
        <w:rPr>
          <w:rFonts w:eastAsia="Source Han Sans TW Normal"/>
          <w:color w:val="000000" w:themeColor="text1"/>
          <w:sz w:val="22"/>
        </w:rPr>
        <w:t>16</w:t>
      </w:r>
      <w:r w:rsidRPr="00B117D6">
        <w:rPr>
          <w:rFonts w:eastAsia="Source Han Sans TW Normal"/>
          <w:color w:val="000000" w:themeColor="text1"/>
          <w:sz w:val="22"/>
        </w:rPr>
        <w:t>世紀開啟的統一日本大業。他於西元</w:t>
      </w:r>
      <w:r w:rsidRPr="00B117D6">
        <w:rPr>
          <w:rFonts w:eastAsia="Source Han Sans TW Normal"/>
          <w:color w:val="000000" w:themeColor="text1"/>
          <w:sz w:val="22"/>
        </w:rPr>
        <w:t>1586</w:t>
      </w:r>
      <w:r w:rsidRPr="00B117D6">
        <w:rPr>
          <w:rFonts w:eastAsia="Source Han Sans TW Normal"/>
          <w:color w:val="000000" w:themeColor="text1"/>
          <w:sz w:val="22"/>
        </w:rPr>
        <w:t>年來到九州，在鎮壓強大的武將前，曾到八所宮神社祈求勝利。取得成功之後，豐臣秀吉便將幾件珍寶獻給神社，其中包括一把劍。</w:t>
      </w:r>
    </w:p>
    <w:p w:rsidR="006A69DC" w:rsidRPr="00B117D6" w:rsidRDefault="006A69DC" w:rsidP="006A69DC">
      <w:pPr>
        <w:rPr>
          <w:rFonts w:eastAsia="Source Han Sans TW Normal"/>
          <w:color w:val="000000" w:themeColor="text1"/>
          <w:sz w:val="22"/>
        </w:rPr>
      </w:pPr>
    </w:p>
    <w:p w:rsidR="006A69DC" w:rsidRPr="00B117D6" w:rsidRDefault="006A69DC" w:rsidP="006A69DC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時至今日，每年人們都會在八所宮神社舉辦秋季祭典活動，這項傳統已持續</w:t>
      </w:r>
      <w:r w:rsidRPr="00B117D6">
        <w:rPr>
          <w:rFonts w:eastAsia="Source Han Sans TW Normal"/>
          <w:color w:val="000000" w:themeColor="text1"/>
          <w:sz w:val="22"/>
        </w:rPr>
        <w:t>200</w:t>
      </w:r>
      <w:r w:rsidRPr="00B117D6">
        <w:rPr>
          <w:rFonts w:eastAsia="Source Han Sans TW Normal"/>
          <w:color w:val="000000" w:themeColor="text1"/>
          <w:sz w:val="22"/>
        </w:rPr>
        <w:t>多年。祭典於每年</w:t>
      </w:r>
      <w:r w:rsidRPr="00B117D6">
        <w:rPr>
          <w:rFonts w:eastAsia="Source Han Sans TW Normal"/>
          <w:color w:val="000000" w:themeColor="text1"/>
          <w:sz w:val="22"/>
        </w:rPr>
        <w:t>10</w:t>
      </w:r>
      <w:r w:rsidRPr="00B117D6">
        <w:rPr>
          <w:rFonts w:eastAsia="Source Han Sans TW Normal"/>
          <w:color w:val="000000" w:themeColor="text1"/>
          <w:sz w:val="22"/>
        </w:rPr>
        <w:t>月的第</w:t>
      </w:r>
      <w:r w:rsidRPr="00B117D6">
        <w:rPr>
          <w:rFonts w:eastAsia="Source Han Sans TW Normal"/>
          <w:color w:val="000000" w:themeColor="text1"/>
          <w:sz w:val="22"/>
        </w:rPr>
        <w:t>3</w:t>
      </w:r>
      <w:r w:rsidRPr="00B117D6">
        <w:rPr>
          <w:rFonts w:eastAsia="Source Han Sans TW Normal"/>
          <w:color w:val="000000" w:themeColor="text1"/>
          <w:sz w:val="22"/>
        </w:rPr>
        <w:t>個週末舉行，以夜晚遊行開啟序幕，隊伍由身穿江戶時代（西元</w:t>
      </w:r>
      <w:r w:rsidRPr="00B117D6">
        <w:rPr>
          <w:rFonts w:eastAsia="Source Han Sans TW Normal"/>
          <w:color w:val="000000" w:themeColor="text1"/>
          <w:sz w:val="22"/>
        </w:rPr>
        <w:t>1603-1867</w:t>
      </w:r>
      <w:r w:rsidRPr="00B117D6">
        <w:rPr>
          <w:rFonts w:eastAsia="Source Han Sans TW Normal"/>
          <w:color w:val="000000" w:themeColor="text1"/>
          <w:sz w:val="22"/>
        </w:rPr>
        <w:t>）服飾的當地人所組成，並且手提燈籠、抬著可移動的神龕，從八所宮神社出發前往釣川。通往神社的路上處處可見小吃攤販，更添祭典氣氛。在祭典期間的週末，還有弓馬武術表演（流鏑馬）、傳統舞蹈和兒童相撲比賽等活動。最後，祭典會在週日午夜結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9DC"/>
    <w:rsid w:val="00444234"/>
    <w:rsid w:val="006A69D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FE8A3-8D0A-485E-881B-F370383A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