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B20" w:rsidRPr="00B117D6" w:rsidRDefault="00580B20" w:rsidP="00580B20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砲台遺址</w:t>
      </w:r>
    </w:p>
    <w:p w:rsidR="00580B20" w:rsidRPr="00B117D6" w:rsidRDefault="00580B20" w:rsidP="00580B20">
      <w:pPr>
        <w:rPr>
          <w:rFonts w:eastAsia="Source Han Sans TW Normal"/>
          <w:color w:val="000000" w:themeColor="text1"/>
          <w:sz w:val="22"/>
        </w:rPr>
      </w:pPr>
      <w:r/>
    </w:p>
    <w:p w:rsidR="00580B20" w:rsidRPr="00B117D6" w:rsidRDefault="00580B20" w:rsidP="00580B2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大島上有一處隱蔽的觀測所和軍事砲台，屬於北九州周邊海岸防禦工事的一部分。觀測所和軍事砲台始建於明治時代（西元</w:t>
      </w:r>
      <w:r w:rsidRPr="00B117D6">
        <w:rPr>
          <w:rFonts w:eastAsia="Source Han Sans TW Normal"/>
          <w:color w:val="000000" w:themeColor="text1"/>
          <w:sz w:val="22"/>
        </w:rPr>
        <w:t>1868-1912</w:t>
      </w:r>
      <w:r w:rsidRPr="00B117D6">
        <w:rPr>
          <w:rFonts w:eastAsia="Source Han Sans TW Normal"/>
          <w:color w:val="000000" w:themeColor="text1"/>
          <w:sz w:val="22"/>
        </w:rPr>
        <w:t>），以防俄羅斯艦隊可能對海岸線發動攻擊，其中許多防禦工事於日俄戰爭（西元</w:t>
      </w:r>
      <w:r w:rsidRPr="00B117D6">
        <w:rPr>
          <w:rFonts w:eastAsia="Source Han Sans TW Normal"/>
          <w:color w:val="000000" w:themeColor="text1"/>
          <w:sz w:val="22"/>
        </w:rPr>
        <w:t>1904-1905</w:t>
      </w:r>
      <w:r w:rsidRPr="00B117D6">
        <w:rPr>
          <w:rFonts w:eastAsia="Source Han Sans TW Normal"/>
          <w:color w:val="000000" w:themeColor="text1"/>
          <w:sz w:val="22"/>
        </w:rPr>
        <w:t>）後，日軍取得勝利便遭拆除。直到日軍</w:t>
      </w:r>
      <w:r w:rsidRPr="00B117D6">
        <w:rPr>
          <w:rFonts w:eastAsia="Source Han Sans TW Normal"/>
          <w:color w:val="000000" w:themeColor="text1"/>
          <w:sz w:val="22"/>
        </w:rPr>
        <w:t>1930</w:t>
      </w:r>
      <w:r w:rsidRPr="00B117D6">
        <w:rPr>
          <w:rFonts w:eastAsia="Source Han Sans TW Normal"/>
          <w:color w:val="000000" w:themeColor="text1"/>
          <w:sz w:val="22"/>
        </w:rPr>
        <w:t>年代進駐中國東北地區，人們再次對部分防禦工事進行強化工程。</w:t>
      </w:r>
    </w:p>
    <w:p w:rsidR="00580B20" w:rsidRPr="00B117D6" w:rsidRDefault="00580B20" w:rsidP="00580B20">
      <w:pPr>
        <w:rPr>
          <w:rFonts w:eastAsia="Source Han Sans TW Normal"/>
          <w:color w:val="000000" w:themeColor="text1"/>
          <w:sz w:val="22"/>
        </w:rPr>
      </w:pPr>
    </w:p>
    <w:p w:rsidR="00580B20" w:rsidRPr="00B117D6" w:rsidRDefault="00580B20" w:rsidP="00580B2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大島砲台於西元</w:t>
      </w:r>
      <w:r w:rsidRPr="00B117D6">
        <w:rPr>
          <w:rFonts w:eastAsia="Source Han Sans TW Normal"/>
          <w:color w:val="000000" w:themeColor="text1"/>
          <w:sz w:val="22"/>
        </w:rPr>
        <w:t>1936</w:t>
      </w:r>
      <w:r w:rsidRPr="00B117D6">
        <w:rPr>
          <w:rFonts w:eastAsia="Source Han Sans TW Normal"/>
          <w:color w:val="000000" w:themeColor="text1"/>
          <w:sz w:val="22"/>
        </w:rPr>
        <w:t>年竣工，由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座混凝土</w:t>
      </w:r>
      <w:bookmarkStart w:id="0" w:name="_Hlk90040419"/>
      <w:r w:rsidRPr="00B117D6">
        <w:rPr>
          <w:rFonts w:eastAsia="Source Han Sans TW Normal"/>
          <w:color w:val="000000" w:themeColor="text1"/>
          <w:sz w:val="22"/>
        </w:rPr>
        <w:t>砲</w:t>
      </w:r>
      <w:bookmarkEnd w:id="0"/>
      <w:r w:rsidRPr="00B117D6">
        <w:rPr>
          <w:rFonts w:eastAsia="Source Han Sans TW Normal"/>
          <w:color w:val="000000" w:themeColor="text1"/>
          <w:sz w:val="22"/>
        </w:rPr>
        <w:t>塔，以及隱蔽的觀測所、彈藥庫和探照燈儲存室所組成。到了二戰期間，日軍又加裝了重型大砲，包括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門射程距離可達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公里左右的大砲。這些大砲現已不在島上，不過遊客來到此處，仍可沿著承載大砲的環形混凝土坑漫步。</w:t>
      </w:r>
    </w:p>
    <w:p w:rsidR="00580B20" w:rsidRPr="00B117D6" w:rsidRDefault="00580B20" w:rsidP="00580B20">
      <w:pPr>
        <w:rPr>
          <w:rFonts w:eastAsia="Source Han Sans TW Normal"/>
          <w:color w:val="000000" w:themeColor="text1"/>
          <w:sz w:val="22"/>
        </w:rPr>
      </w:pPr>
    </w:p>
    <w:p w:rsidR="00580B20" w:rsidRPr="00B117D6" w:rsidRDefault="00580B20" w:rsidP="00580B2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觀測所則是一處簡易的混凝土掩體，隱藏在一座人造山丘中，當年用於計算敵船與砲台之間的距離、速度，時至今日，造訪此處的遊客能在此觀賞海景。此外，遊客可以步行穿過觀測所，若在天氣晴朗的時候，還可看到</w:t>
      </w:r>
      <w:sdt>
        <w:sdtPr>
          <w:rPr>
            <w:rFonts w:eastAsia="Source Han Sans TW Normal"/>
            <w:color w:val="000000" w:themeColor="text1"/>
            <w:sz w:val="22"/>
          </w:rPr>
          <w:tag w:val="goog_rdk_73"/>
          <w:id w:val="1000160728"/>
        </w:sdtPr>
        <w:sdtContent/>
      </w:sdt>
      <w:r w:rsidRPr="00B117D6">
        <w:rPr>
          <w:rFonts w:eastAsia="Source Han Sans TW Normal"/>
          <w:color w:val="000000" w:themeColor="text1"/>
          <w:sz w:val="22"/>
        </w:rPr>
        <w:t>自古以來備受崇敬的「神宿之島」沖之島。</w:t>
      </w:r>
    </w:p>
    <w:p w:rsidR="00580B20" w:rsidRPr="00B117D6" w:rsidRDefault="00580B20" w:rsidP="00580B20">
      <w:pPr>
        <w:rPr>
          <w:rFonts w:eastAsia="Source Han Sans TW Normal"/>
          <w:color w:val="000000" w:themeColor="text1"/>
          <w:sz w:val="22"/>
        </w:rPr>
      </w:pPr>
    </w:p>
    <w:p w:rsidR="00580B20" w:rsidRPr="00B117D6" w:rsidRDefault="00580B20" w:rsidP="00580B2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日俄戰爭期間，日本和俄羅斯為了爭奪東北地區及朝鮮的利益權，在沖之島沿岸爆發海戰。西元</w:t>
      </w:r>
      <w:r w:rsidRPr="00B117D6">
        <w:rPr>
          <w:rFonts w:eastAsia="Source Han Sans TW Normal"/>
          <w:color w:val="000000" w:themeColor="text1"/>
          <w:sz w:val="22"/>
        </w:rPr>
        <w:t>1905</w:t>
      </w:r>
      <w:r w:rsidRPr="00B117D6">
        <w:rPr>
          <w:rFonts w:eastAsia="Source Han Sans TW Normal"/>
          <w:color w:val="000000" w:themeColor="text1"/>
          <w:sz w:val="22"/>
        </w:rPr>
        <w:t>年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月</w:t>
      </w:r>
      <w:r w:rsidRPr="00B117D6">
        <w:rPr>
          <w:rFonts w:eastAsia="Source Han Sans TW Normal"/>
          <w:color w:val="000000" w:themeColor="text1"/>
          <w:sz w:val="22"/>
        </w:rPr>
        <w:t>27</w:t>
      </w:r>
      <w:r w:rsidRPr="00B117D6">
        <w:rPr>
          <w:rFonts w:eastAsia="Source Han Sans TW Normal"/>
          <w:color w:val="000000" w:themeColor="text1"/>
          <w:sz w:val="22"/>
        </w:rPr>
        <w:t>日，日本海海戰於對馬海峽爆發，日軍由海軍大將東鄉平八郎（西元</w:t>
      </w:r>
      <w:r w:rsidRPr="00B117D6">
        <w:rPr>
          <w:rFonts w:eastAsia="Source Han Sans TW Normal"/>
          <w:color w:val="000000" w:themeColor="text1"/>
          <w:sz w:val="22"/>
        </w:rPr>
        <w:t>1848-1934</w:t>
      </w:r>
      <w:r w:rsidRPr="00B117D6">
        <w:rPr>
          <w:rFonts w:eastAsia="Source Han Sans TW Normal"/>
          <w:color w:val="000000" w:themeColor="text1"/>
          <w:sz w:val="22"/>
        </w:rPr>
        <w:t>）指揮。在這場戰役中，俄羅斯艦隊三分之二的艦艇遭到擊沉，一些戰死的俄羅斯海軍官兵則被帶到大島安葬。時至西元</w:t>
      </w:r>
      <w:r w:rsidRPr="00B117D6">
        <w:rPr>
          <w:rFonts w:eastAsia="Source Han Sans TW Normal"/>
          <w:color w:val="000000" w:themeColor="text1"/>
          <w:sz w:val="22"/>
        </w:rPr>
        <w:t>2013</w:t>
      </w:r>
      <w:r w:rsidRPr="00B117D6">
        <w:rPr>
          <w:rFonts w:eastAsia="Source Han Sans TW Normal"/>
          <w:color w:val="000000" w:themeColor="text1"/>
          <w:sz w:val="22"/>
        </w:rPr>
        <w:t>年，人們在砲台遺址附近建立了一座紀念雙方死難者的紀念碑，每年兩國的相關人士都會來此舉行追悼會。</w:t>
      </w:r>
    </w:p>
    <w:p w:rsidR="00580B20" w:rsidRPr="00B117D6" w:rsidRDefault="00580B20" w:rsidP="00580B20">
      <w:pPr>
        <w:rPr>
          <w:rFonts w:eastAsia="Source Han Sans TW Normal"/>
          <w:color w:val="000000" w:themeColor="text1"/>
          <w:sz w:val="22"/>
        </w:rPr>
      </w:pPr>
    </w:p>
    <w:p w:rsidR="00580B20" w:rsidRPr="00B117D6" w:rsidRDefault="00580B20" w:rsidP="00580B2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對馬海峽緊鄰「神宿之島」沖之島。一名沖之島沖津宮神社（宗像大社三大神社之一）的神職人員目睹了這場戰役，並記錄在自己的日誌中。戰後，東鄉平八郎海軍大將為紀念此次勝利，將三笠號旗艦上的指南針捐贈給宗像大社。這個指南針目前陳列在宗像神寶館中，其位於宗像大社的邊津宮神社境內，遊客可以前往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20"/>
    <w:rsid w:val="00444234"/>
    <w:rsid w:val="00580B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81E13-5A0A-493C-BE93-BCFBE4A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