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720B" w:rsidRPr="00B117D6" w:rsidRDefault="00EB720B" w:rsidP="00EB720B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津屋崎千軒歷史區</w:t>
      </w:r>
    </w:p>
    <w:p w:rsidR="00EB720B" w:rsidRPr="00B117D6" w:rsidRDefault="00EB720B" w:rsidP="00EB720B">
      <w:pPr>
        <w:rPr>
          <w:rFonts w:eastAsia="Source Han Sans TW Normal"/>
          <w:color w:val="000000" w:themeColor="text1"/>
          <w:sz w:val="22"/>
        </w:rPr>
      </w:pPr>
      <w:r/>
    </w:p>
    <w:p w:rsidR="00EB720B" w:rsidRPr="00B117D6" w:rsidRDefault="00EB720B" w:rsidP="00EB720B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津屋崎千軒是福津市內一處歷史悠久的街區，擁有明治時代（西元</w:t>
      </w:r>
      <w:r w:rsidRPr="00B117D6">
        <w:rPr>
          <w:rFonts w:eastAsia="Source Han Sans TW Normal"/>
          <w:color w:val="000000" w:themeColor="text1"/>
          <w:sz w:val="22"/>
        </w:rPr>
        <w:t>1868-1912</w:t>
      </w:r>
      <w:r w:rsidRPr="00B117D6">
        <w:rPr>
          <w:rFonts w:eastAsia="Source Han Sans TW Normal"/>
          <w:color w:val="000000" w:themeColor="text1"/>
          <w:sz w:val="22"/>
        </w:rPr>
        <w:t>）以來保存狀態依舊完好的商家，而且至今仍有營業的包括清酒釀造廠，以及海膽專賣店等。此區的狹窄街道兩旁，昔日曾經建有大量房屋，因此成為「津屋崎千軒」名字的由來（日語中「千軒」意指「一千棟房屋」），其中一些歷史建築如今開放遊客入內參觀。此外，津屋崎千軒昔日曾是當地的鹽業中心，因此繁榮發展，只是西元</w:t>
      </w:r>
      <w:r w:rsidRPr="00B117D6">
        <w:rPr>
          <w:rFonts w:eastAsia="Source Han Sans TW Normal"/>
          <w:color w:val="000000" w:themeColor="text1"/>
          <w:sz w:val="22"/>
        </w:rPr>
        <w:t>1905</w:t>
      </w:r>
      <w:r w:rsidRPr="00B117D6">
        <w:rPr>
          <w:rFonts w:eastAsia="Source Han Sans TW Normal"/>
          <w:color w:val="000000" w:themeColor="text1"/>
          <w:sz w:val="22"/>
        </w:rPr>
        <w:t>年後鹽業改由政府接管，津屋崎的鹽田到了西元</w:t>
      </w:r>
      <w:r w:rsidRPr="00B117D6">
        <w:rPr>
          <w:rFonts w:eastAsia="Source Han Sans TW Normal"/>
          <w:color w:val="000000" w:themeColor="text1"/>
          <w:sz w:val="22"/>
        </w:rPr>
        <w:t>1911</w:t>
      </w:r>
      <w:r w:rsidRPr="00B117D6">
        <w:rPr>
          <w:rFonts w:eastAsia="Source Han Sans TW Normal"/>
          <w:color w:val="000000" w:themeColor="text1"/>
          <w:sz w:val="22"/>
        </w:rPr>
        <w:t>年已關閉。</w:t>
      </w:r>
    </w:p>
    <w:p w:rsidR="00EB720B" w:rsidRPr="00B117D6" w:rsidRDefault="00EB720B" w:rsidP="00EB720B">
      <w:pPr>
        <w:rPr>
          <w:rFonts w:eastAsia="Source Han Sans TW Normal"/>
          <w:color w:val="000000" w:themeColor="text1"/>
          <w:sz w:val="22"/>
        </w:rPr>
      </w:pPr>
    </w:p>
    <w:p w:rsidR="00EB720B" w:rsidRPr="00B117D6" w:rsidRDefault="00EB720B" w:rsidP="00EB720B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傳統產業</w:t>
      </w:r>
    </w:p>
    <w:p w:rsidR="00EB720B" w:rsidRPr="00B117D6" w:rsidRDefault="00EB720B" w:rsidP="00EB720B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「藍之家」建於西元</w:t>
      </w:r>
      <w:r w:rsidRPr="00B117D6">
        <w:rPr>
          <w:rFonts w:eastAsia="Source Han Sans TW Normal"/>
          <w:color w:val="000000" w:themeColor="text1"/>
          <w:sz w:val="22"/>
        </w:rPr>
        <w:t>1901</w:t>
      </w:r>
      <w:r w:rsidRPr="00B117D6">
        <w:rPr>
          <w:rFonts w:eastAsia="Source Han Sans TW Normal"/>
          <w:color w:val="000000" w:themeColor="text1"/>
          <w:sz w:val="22"/>
        </w:rPr>
        <w:t>年，原是藍染工坊，如今轉為對外開放的民俗博物館。藍之家的旁邊則是一間名為「豐村酒造」的家族企業，創業於西元</w:t>
      </w:r>
      <w:r w:rsidRPr="00B117D6">
        <w:rPr>
          <w:rFonts w:eastAsia="Source Han Sans TW Normal"/>
          <w:color w:val="000000" w:themeColor="text1"/>
          <w:sz w:val="22"/>
        </w:rPr>
        <w:t>1874</w:t>
      </w:r>
      <w:r w:rsidRPr="00B117D6">
        <w:rPr>
          <w:rFonts w:eastAsia="Source Han Sans TW Normal"/>
          <w:color w:val="000000" w:themeColor="text1"/>
          <w:sz w:val="22"/>
        </w:rPr>
        <w:t>年，遊客在此可以自由參觀從明治時代留存下來的店面，至於店鋪後方的釀造廠，僅在活動或祭典期間對外開放。「筑前津屋崎人形巧房」由原田家族經營，專門製作津屋崎人偶（一種手工繪製的泥塑人偶），迄今已有超過</w:t>
      </w:r>
      <w:r w:rsidRPr="00B117D6">
        <w:rPr>
          <w:rFonts w:eastAsia="Source Han Sans TW Normal"/>
          <w:color w:val="000000" w:themeColor="text1"/>
          <w:sz w:val="22"/>
        </w:rPr>
        <w:t>240</w:t>
      </w:r>
      <w:r w:rsidRPr="00B117D6">
        <w:rPr>
          <w:rFonts w:eastAsia="Source Han Sans TW Normal"/>
          <w:color w:val="000000" w:themeColor="text1"/>
          <w:sz w:val="22"/>
        </w:rPr>
        <w:t>年的歷史。當地每年舉辦津屋崎祇園山笠祭，其中山車所使用的人偶便是由原田家族製作。</w:t>
      </w:r>
    </w:p>
    <w:p w:rsidR="00EB720B" w:rsidRPr="00B117D6" w:rsidRDefault="00EB720B" w:rsidP="00EB720B">
      <w:pPr>
        <w:rPr>
          <w:rFonts w:eastAsia="Source Han Sans TW Normal"/>
          <w:color w:val="000000" w:themeColor="text1"/>
          <w:sz w:val="22"/>
        </w:rPr>
      </w:pPr>
    </w:p>
    <w:p w:rsidR="00EB720B" w:rsidRPr="00B117D6" w:rsidRDefault="00EB720B" w:rsidP="00EB720B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這裡的旅遊資訊服務中心「津屋崎千軒</w:t>
      </w:r>
      <w:r w:rsidRPr="00B117D6">
        <w:rPr>
          <w:rFonts w:eastAsia="Source Han Sans TW Normal"/>
          <w:color w:val="000000" w:themeColor="text1"/>
          <w:sz w:val="22"/>
        </w:rPr>
        <w:t>Nagomi</w:t>
      </w:r>
      <w:r w:rsidRPr="00B117D6">
        <w:rPr>
          <w:rFonts w:eastAsia="Source Han Sans TW Normal"/>
          <w:color w:val="000000" w:themeColor="text1"/>
          <w:sz w:val="22"/>
        </w:rPr>
        <w:t>」外觀經過特殊設計，類似傳統商店，裡頭則設有當地歷史相關的展示，並提供觀光手冊和地圖。</w:t>
      </w:r>
    </w:p>
    <w:p w:rsidR="00EB720B" w:rsidRPr="00B117D6" w:rsidRDefault="00EB720B" w:rsidP="00EB720B">
      <w:pPr>
        <w:rPr>
          <w:rFonts w:eastAsia="Source Han Sans TW Normal"/>
          <w:color w:val="000000" w:themeColor="text1"/>
          <w:sz w:val="22"/>
        </w:rPr>
      </w:pPr>
    </w:p>
    <w:p w:rsidR="00EB720B" w:rsidRPr="00B117D6" w:rsidRDefault="00EB720B" w:rsidP="00EB720B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傳說中的神社</w:t>
      </w:r>
    </w:p>
    <w:p w:rsidR="00EB720B" w:rsidRPr="00B117D6" w:rsidRDefault="00EB720B" w:rsidP="00EB720B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波折神社是一座神道教神社，位於津屋崎千軒的中心地帶，供奉三位據信能守護漁夫的神明。根據當地傳說，三名來自津屋崎的漁夫受困於暴風雨中，正當祈求平安返航之時，三位神明現身，並將他們安全送至離海岸不遠的島上。幾天後暴風雨平息，漁夫們也安然無恙回到港口，漁夫們在船上發現三塊石頭，認為那就是三位神明的化身，於是他們將石頭帶回津屋崎，並修建了波折神社，供奉著三塊石頭，祭拜曾在危難中拯救自己的神明。</w:t>
      </w:r>
    </w:p>
    <w:p w:rsidR="00EB720B" w:rsidRPr="00B117D6" w:rsidRDefault="00EB720B" w:rsidP="00EB720B">
      <w:pPr>
        <w:rPr>
          <w:rFonts w:eastAsia="Source Han Sans TW Normal"/>
          <w:color w:val="000000" w:themeColor="text1"/>
          <w:sz w:val="22"/>
        </w:rPr>
      </w:pPr>
    </w:p>
    <w:p w:rsidR="00EB720B" w:rsidRPr="00B117D6" w:rsidRDefault="00EB720B" w:rsidP="00EB720B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神社境內有尊雕刻出兔子乘風破浪模樣的石像，名叫「乘波兔」。這尊石像由當地居民於西元</w:t>
      </w:r>
      <w:r w:rsidRPr="00B117D6">
        <w:rPr>
          <w:rFonts w:eastAsia="Source Han Sans TW Normal"/>
          <w:color w:val="000000" w:themeColor="text1"/>
          <w:sz w:val="22"/>
        </w:rPr>
        <w:t>1927</w:t>
      </w:r>
      <w:r w:rsidRPr="00B117D6">
        <w:rPr>
          <w:rFonts w:eastAsia="Source Han Sans TW Normal"/>
          <w:color w:val="000000" w:themeColor="text1"/>
          <w:sz w:val="22"/>
        </w:rPr>
        <w:t>年（根據十二生肖，該年是兔年）贈予神社。</w:t>
      </w:r>
    </w:p>
    <w:p w:rsidR="00EB720B" w:rsidRPr="00B117D6" w:rsidRDefault="00EB720B" w:rsidP="00EB720B">
      <w:pPr>
        <w:rPr>
          <w:rFonts w:eastAsia="Source Han Sans TW Normal"/>
          <w:color w:val="000000" w:themeColor="text1"/>
          <w:sz w:val="22"/>
        </w:rPr>
      </w:pPr>
    </w:p>
    <w:p w:rsidR="00EB720B" w:rsidRPr="00B117D6" w:rsidRDefault="00EB720B" w:rsidP="00EB720B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每年</w:t>
      </w:r>
      <w:r w:rsidRPr="00B117D6">
        <w:rPr>
          <w:rFonts w:eastAsia="Source Han Sans TW Normal"/>
          <w:color w:val="000000" w:themeColor="text1"/>
          <w:sz w:val="22"/>
        </w:rPr>
        <w:t>7</w:t>
      </w:r>
      <w:r w:rsidRPr="00B117D6">
        <w:rPr>
          <w:rFonts w:eastAsia="Source Han Sans TW Normal"/>
          <w:color w:val="000000" w:themeColor="text1"/>
          <w:sz w:val="22"/>
        </w:rPr>
        <w:t>月，當地都會舉辦逾</w:t>
      </w:r>
      <w:r w:rsidRPr="00B117D6">
        <w:rPr>
          <w:rFonts w:eastAsia="Source Han Sans TW Normal"/>
          <w:color w:val="000000" w:themeColor="text1"/>
          <w:sz w:val="22"/>
        </w:rPr>
        <w:t>300</w:t>
      </w:r>
      <w:r w:rsidRPr="00B117D6">
        <w:rPr>
          <w:rFonts w:eastAsia="Source Han Sans TW Normal"/>
          <w:color w:val="000000" w:themeColor="text1"/>
          <w:sz w:val="22"/>
        </w:rPr>
        <w:t>年歷史的津屋崎祇園山笠祭，波折神社便是這場祭典的出發地。祭典期間，各個隊伍扛著色彩繽紛且裝飾精美的木製山車，在狹窄的街道上展開競賽。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20B"/>
    <w:rsid w:val="00444234"/>
    <w:rsid w:val="00C42597"/>
    <w:rsid w:val="00E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63E7D0-CB10-4618-ABD0-C37882F3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