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0F19" w:rsidRPr="00B117D6" w:rsidRDefault="00B00F19" w:rsidP="00B00F19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宗像簡介</w:t>
      </w:r>
    </w:p>
    <w:p w:rsidR="00B00F19" w:rsidRPr="00B117D6" w:rsidRDefault="00B00F19" w:rsidP="00B00F19">
      <w:pPr>
        <w:rPr>
          <w:rFonts w:eastAsia="Source Han Sans TW Normal"/>
          <w:color w:val="000000" w:themeColor="text1"/>
          <w:sz w:val="22"/>
        </w:rPr>
      </w:pPr>
      <w:r/>
    </w:p>
    <w:p w:rsidR="00B00F19" w:rsidRPr="00B117D6" w:rsidRDefault="00B00F19" w:rsidP="00B00F19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宗像是位於福岡市以北的沿海地區，面對玄界灘，四周群山環繞，擁有一處世界遺產，範圍包括多座神社、一座古墳以及一座聖島。</w:t>
      </w:r>
    </w:p>
    <w:p w:rsidR="00B00F19" w:rsidRPr="00B117D6" w:rsidRDefault="00B00F19" w:rsidP="00B00F19">
      <w:pPr>
        <w:rPr>
          <w:rFonts w:eastAsia="Source Han Sans TW Normal"/>
          <w:color w:val="000000" w:themeColor="text1"/>
          <w:sz w:val="22"/>
        </w:rPr>
      </w:pPr>
    </w:p>
    <w:p w:rsidR="00B00F19" w:rsidRPr="00B117D6" w:rsidRDefault="00B00F19" w:rsidP="00B00F19">
      <w:pPr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b/>
          <w:bCs/>
          <w:color w:val="000000" w:themeColor="text1"/>
          <w:sz w:val="22"/>
        </w:rPr>
        <w:t>南鄉地區</w:t>
      </w:r>
    </w:p>
    <w:p w:rsidR="00B00F19" w:rsidRPr="00B117D6" w:rsidRDefault="00B00F19" w:rsidP="00B00F19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南鄉位於宗像東側，是最靠近福岡的地區，貫穿此區的唐津街道於江戶時代（西元</w:t>
      </w:r>
      <w:r w:rsidRPr="00B117D6">
        <w:rPr>
          <w:rFonts w:eastAsia="Source Han Sans TW Normal"/>
          <w:color w:val="000000" w:themeColor="text1"/>
          <w:sz w:val="22"/>
        </w:rPr>
        <w:t>1603-1867</w:t>
      </w:r>
      <w:r w:rsidRPr="00B117D6">
        <w:rPr>
          <w:rFonts w:eastAsia="Source Han Sans TW Normal"/>
          <w:color w:val="000000" w:themeColor="text1"/>
          <w:sz w:val="22"/>
        </w:rPr>
        <w:t>）時連接福岡縣和佐賀縣，其中名為原町的路段，目前仍保留著傳統街景。</w:t>
      </w:r>
    </w:p>
    <w:p w:rsidR="00B00F19" w:rsidRPr="00B117D6" w:rsidRDefault="00B00F19" w:rsidP="00B00F19">
      <w:pPr>
        <w:rPr>
          <w:rFonts w:eastAsia="Source Han Sans TW Normal"/>
          <w:color w:val="000000" w:themeColor="text1"/>
          <w:sz w:val="22"/>
        </w:rPr>
      </w:pPr>
    </w:p>
    <w:p w:rsidR="00B00F19" w:rsidRPr="00B117D6" w:rsidRDefault="00B00F19" w:rsidP="00B00F19">
      <w:pPr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b/>
          <w:bCs/>
          <w:color w:val="000000" w:themeColor="text1"/>
          <w:sz w:val="22"/>
        </w:rPr>
        <w:t>玄海和赤間地區</w:t>
      </w:r>
    </w:p>
    <w:p w:rsidR="00B00F19" w:rsidRPr="00B117D6" w:rsidRDefault="00B00F19" w:rsidP="00B00F19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玄海地區坐落在海岸線上，擁有漁港和海灘，邊津宮同樣位於該區，是三座宗像大社中最大的神社。內陸的赤間地區四周環山，留有江戶時代的驛站「赤間宿」，位於歷史悠久的唐津街道上。</w:t>
      </w:r>
    </w:p>
    <w:p w:rsidR="00B00F19" w:rsidRPr="00B117D6" w:rsidRDefault="00B00F19" w:rsidP="00B00F19">
      <w:pPr>
        <w:rPr>
          <w:rFonts w:eastAsia="Source Han Sans TW Normal"/>
          <w:color w:val="000000" w:themeColor="text1"/>
          <w:sz w:val="22"/>
        </w:rPr>
      </w:pPr>
    </w:p>
    <w:p w:rsidR="00B00F19" w:rsidRPr="00B117D6" w:rsidRDefault="00B00F19" w:rsidP="00B00F19">
      <w:pPr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b/>
          <w:bCs/>
          <w:color w:val="000000" w:themeColor="text1"/>
          <w:sz w:val="22"/>
        </w:rPr>
        <w:t>宗像的島嶼</w:t>
      </w:r>
    </w:p>
    <w:p w:rsidR="00B00F19" w:rsidRPr="00B117D6" w:rsidRDefault="00B00F19" w:rsidP="00B00F19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若想前往大島和地島，從神湊港搭乘渡輪非常方便。大島上有中津宮神社、沖津宮遙拜所兩座神社，以及二戰時期留存至今的砲台遺跡。至於地島則以山茶樹林和輕鬆悠閒的健行路線而聞名。</w:t>
      </w:r>
    </w:p>
    <w:p w:rsidR="00B00F19" w:rsidRPr="00B117D6" w:rsidRDefault="00B00F19" w:rsidP="00B00F19">
      <w:pPr>
        <w:rPr>
          <w:rFonts w:eastAsia="Source Han Sans TW Normal"/>
          <w:color w:val="000000" w:themeColor="text1"/>
          <w:sz w:val="22"/>
        </w:rPr>
      </w:pPr>
    </w:p>
    <w:p w:rsidR="00B00F19" w:rsidRPr="00B117D6" w:rsidRDefault="00B00F19" w:rsidP="00B00F19">
      <w:pPr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b/>
          <w:bCs/>
          <w:color w:val="000000" w:themeColor="text1"/>
          <w:sz w:val="22"/>
        </w:rPr>
        <w:t>世界遺產地</w:t>
      </w:r>
    </w:p>
    <w:p w:rsidR="00B00F19" w:rsidRPr="00B117D6" w:rsidRDefault="00B00F19" w:rsidP="00B00F19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宗像過去一直是船員在出發亞洲大陸前，祈求旅途平安的重要場所。早在西元</w:t>
      </w:r>
      <w:r w:rsidRPr="00B117D6">
        <w:rPr>
          <w:rFonts w:eastAsia="Source Han Sans TW Normal"/>
          <w:color w:val="000000" w:themeColor="text1"/>
          <w:sz w:val="22"/>
        </w:rPr>
        <w:t>4</w:t>
      </w:r>
      <w:r w:rsidRPr="00B117D6">
        <w:rPr>
          <w:rFonts w:eastAsia="Source Han Sans TW Normal"/>
          <w:color w:val="000000" w:themeColor="text1"/>
          <w:sz w:val="22"/>
        </w:rPr>
        <w:t>世紀時，距離海岸約</w:t>
      </w:r>
      <w:r w:rsidRPr="00B117D6">
        <w:rPr>
          <w:rFonts w:eastAsia="Source Han Sans TW Normal"/>
          <w:color w:val="000000" w:themeColor="text1"/>
          <w:sz w:val="22"/>
        </w:rPr>
        <w:t>60</w:t>
      </w:r>
      <w:r w:rsidRPr="00B117D6">
        <w:rPr>
          <w:rFonts w:eastAsia="Source Han Sans TW Normal"/>
          <w:color w:val="000000" w:themeColor="text1"/>
          <w:sz w:val="22"/>
        </w:rPr>
        <w:t>公里的沖之島上，就曾舉行過保佑船員的儀式，這也是已知最早的神道教活動例子之一。時至</w:t>
      </w:r>
      <w:r w:rsidRPr="00B117D6">
        <w:rPr>
          <w:rFonts w:eastAsia="Source Han Sans TW Normal"/>
          <w:color w:val="000000" w:themeColor="text1"/>
          <w:sz w:val="22"/>
        </w:rPr>
        <w:t>2017</w:t>
      </w:r>
      <w:r w:rsidRPr="00B117D6">
        <w:rPr>
          <w:rFonts w:eastAsia="Source Han Sans TW Normal"/>
          <w:color w:val="000000" w:themeColor="text1"/>
          <w:sz w:val="22"/>
        </w:rPr>
        <w:t>年，沖之島和宗像其他的宗教聖地獲指定為世界遺產地，即「神宿之島」宗像・沖之島及相關遺產群。</w:t>
      </w:r>
    </w:p>
    <w:p w:rsidR="00B00F19" w:rsidRPr="00B117D6" w:rsidRDefault="00B00F19" w:rsidP="00B00F19">
      <w:pPr>
        <w:rPr>
          <w:rFonts w:eastAsia="Source Han Sans TW Normal"/>
          <w:color w:val="000000" w:themeColor="text1"/>
          <w:sz w:val="22"/>
        </w:rPr>
      </w:pPr>
    </w:p>
    <w:p w:rsidR="00B00F19" w:rsidRPr="00B117D6" w:rsidRDefault="00B00F19" w:rsidP="00B00F19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B117D6">
        <w:rPr>
          <w:rFonts w:eastAsia="Source Han Sans TW Normal"/>
          <w:color w:val="000000" w:themeColor="text1"/>
          <w:sz w:val="22"/>
        </w:rPr>
        <w:t>此世界遺產地包括宗像大社（供奉宗像三女神的三座神社）、「神宿之島」沖之島，以及埋葬著曾統治宗像地區的宗像家族成員的</w:t>
      </w:r>
      <w:r w:rsidRPr="00B117D6">
        <w:rPr>
          <w:rFonts w:eastAsia="Source Han Sans TW Normal"/>
          <w:color w:val="000000" w:themeColor="text1"/>
          <w:sz w:val="22"/>
        </w:rPr>
        <w:t>41</w:t>
      </w:r>
      <w:r w:rsidRPr="00B117D6">
        <w:rPr>
          <w:rFonts w:eastAsia="Source Han Sans TW Normal"/>
          <w:color w:val="000000" w:themeColor="text1"/>
          <w:sz w:val="22"/>
        </w:rPr>
        <w:t>座古墳。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F19"/>
    <w:rsid w:val="00444234"/>
    <w:rsid w:val="00B00F1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7261A-35F6-41BE-B3F9-7A1C8C1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