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125E2" w:rsidRPr="00C90AD5" w:rsidRDefault="002125E2" w:rsidP="00F8161A">
      <w:pPr>
        <w:tabs>
          <w:tab w:val="left" w:pos="1227"/>
        </w:tabs>
        <w:rPr>
          <w:rFonts w:eastAsia="Source Han Sans TW Normal"/>
          <w:color w:val="000000" w:themeColor="text1"/>
          <w:sz w:val="22"/>
        </w:rPr>
      </w:pPr>
      <w:r>
        <w:rPr>
          <w:b/>
        </w:rPr>
        <w:t>羅臼遊客中心</w:t>
      </w:r>
    </w:p>
    <w:p w:rsidR="002125E2" w:rsidRPr="00C90AD5" w:rsidRDefault="002125E2" w:rsidP="00F8161A">
      <w:pPr>
        <w:tabs>
          <w:tab w:val="left" w:pos="1227"/>
        </w:tabs>
        <w:rPr>
          <w:rFonts w:eastAsia="Source Han Sans TW Normal"/>
          <w:bCs/>
          <w:color w:val="000000" w:themeColor="text1"/>
          <w:sz w:val="22"/>
        </w:rPr>
      </w:pPr>
      <w:r/>
    </w:p>
    <w:p w:rsidR="002125E2" w:rsidRPr="00C90AD5" w:rsidRDefault="002125E2" w:rsidP="00F8161A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C90AD5">
        <w:rPr>
          <w:rFonts w:eastAsia="Source Han Sans TW Normal"/>
          <w:color w:val="000000" w:themeColor="text1"/>
          <w:sz w:val="22"/>
        </w:rPr>
        <w:t>羅臼的兩座遊客中心提供有關熊出沒的最新目擊情報，以及天氣警報等重要資訊，也會分享寶貴的徒步健行建議。由於知床許多野外地區都沒有標示，不熟悉當地地形的徒步健行者可能會有危險。</w:t>
      </w:r>
    </w:p>
    <w:p w:rsidR="002125E2" w:rsidRPr="00C90AD5" w:rsidRDefault="002125E2" w:rsidP="00F8161A">
      <w:pPr>
        <w:rPr>
          <w:rFonts w:eastAsia="Source Han Sans TW Normal"/>
          <w:color w:val="000000" w:themeColor="text1"/>
          <w:sz w:val="22"/>
        </w:rPr>
      </w:pPr>
    </w:p>
    <w:p w:rsidR="002125E2" w:rsidRPr="00C90AD5" w:rsidRDefault="002125E2" w:rsidP="00F8161A">
      <w:pPr>
        <w:rPr>
          <w:rFonts w:eastAsia="Source Han Sans TW Normal"/>
          <w:bCs/>
          <w:color w:val="000000" w:themeColor="text1"/>
          <w:sz w:val="22"/>
        </w:rPr>
      </w:pPr>
      <w:r w:rsidRPr="00C90AD5">
        <w:rPr>
          <w:rFonts w:eastAsia="Source Han Sans TW Normal"/>
          <w:b/>
          <w:color w:val="000000" w:themeColor="text1"/>
          <w:sz w:val="22"/>
        </w:rPr>
        <w:t>兩座遊客中心</w:t>
      </w:r>
    </w:p>
    <w:p w:rsidR="002125E2" w:rsidRPr="00C90AD5" w:rsidRDefault="002125E2" w:rsidP="00F8161A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C90AD5">
        <w:rPr>
          <w:rFonts w:eastAsia="Source Han Sans TW Normal"/>
          <w:color w:val="000000" w:themeColor="text1"/>
          <w:sz w:val="22"/>
        </w:rPr>
        <w:t>知床羅臼遊客中心位於羅臼山的山腳下，陳列該地區生態系統的展示，裡頭的小型劇場則會播放一段影片推薦知床四季的景觀。至於知床世界遺產羅臼旅遊服務中心，它位於羅臼中心地帶以北</w:t>
      </w:r>
      <w:r w:rsidRPr="00C90AD5">
        <w:rPr>
          <w:rFonts w:eastAsia="Source Han Sans TW Normal"/>
          <w:color w:val="000000" w:themeColor="text1"/>
          <w:sz w:val="22"/>
        </w:rPr>
        <w:t>20</w:t>
      </w:r>
      <w:r w:rsidRPr="00C90AD5">
        <w:rPr>
          <w:rFonts w:eastAsia="Source Han Sans TW Normal"/>
          <w:color w:val="000000" w:themeColor="text1"/>
          <w:sz w:val="22"/>
        </w:rPr>
        <w:t>分鐘車程處，俯瞰根室海峽，遊客可以在二樓的觀景區觀賞鯨魚和海豚。中心內陳列的各種展示傳達知床自然之美，強調海洋與陸地生態系統、知床居民與海之間的相互關係。</w:t>
      </w:r>
    </w:p>
    <w:p w:rsidR="002125E2" w:rsidRPr="00C90AD5" w:rsidRDefault="002125E2" w:rsidP="00F8161A">
      <w:pPr>
        <w:rPr>
          <w:rFonts w:eastAsia="Source Han Sans TW Normal"/>
          <w:color w:val="000000" w:themeColor="text1"/>
          <w:sz w:val="22"/>
        </w:rPr>
      </w:pPr>
    </w:p>
    <w:p w:rsidR="002125E2" w:rsidRPr="00C90AD5" w:rsidRDefault="002125E2" w:rsidP="00F8161A">
      <w:pPr>
        <w:rPr>
          <w:rFonts w:eastAsia="Source Han Sans TW Normal"/>
          <w:bCs/>
          <w:color w:val="000000" w:themeColor="text1"/>
          <w:sz w:val="22"/>
        </w:rPr>
      </w:pPr>
      <w:r w:rsidRPr="00C90AD5">
        <w:rPr>
          <w:rFonts w:eastAsia="Source Han Sans TW Normal"/>
          <w:b/>
          <w:color w:val="000000" w:themeColor="text1"/>
          <w:sz w:val="22"/>
        </w:rPr>
        <w:t>安全探索知床</w:t>
      </w:r>
    </w:p>
    <w:p w:rsidR="002125E2" w:rsidRPr="00C90AD5" w:rsidRDefault="002125E2" w:rsidP="00F8161A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C90AD5">
        <w:rPr>
          <w:rFonts w:eastAsia="Source Han Sans TW Normal"/>
          <w:color w:val="000000" w:themeColor="text1"/>
          <w:sz w:val="22"/>
        </w:rPr>
        <w:t>為了安全地探索知床的野外地區，必須意識到有潛在的危險。在遊客中心購買一個熊鈴，可在徒步健行的過程中對熊類示警。此外，在任一遊客中心均能租借防熊噴霧（遇到熊時使用的胡椒噴霧）和防雨衣物。羅臼旅遊服務中心也提供食物容器，防止食物引來野生動物。如欲進一步了解在遇到熊時該如何應對，請諮詢遊客中心的工作人員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125E2"/>
    <w:rsid w:val="002125E2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6553CDC-559D-4710-8969-573C76438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382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2023-11-17T08:22:00Z</dcterms:created>
  <dcterms:modified xsi:type="dcterms:W3CDTF">2023-11-17T08:22:00Z</dcterms:modified>
</cp:coreProperties>
</file>