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遠東哲羅魚</w:t>
      </w:r>
    </w:p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D2211C" w:rsidRPr="00920EF4" w:rsidRDefault="00D2211C" w:rsidP="00D2211C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遠東哲羅魚（學名：</w:t>
      </w:r>
      <w:r w:rsidRPr="00920EF4">
        <w:rPr>
          <w:rFonts w:eastAsia="Source Han Sans TW Normal"/>
          <w:color w:val="000000" w:themeColor="text1"/>
          <w:sz w:val="22"/>
        </w:rPr>
        <w:t>Parahucho perryi</w:t>
      </w:r>
      <w:r w:rsidRPr="00920EF4">
        <w:rPr>
          <w:rFonts w:eastAsia="Source Han Sans TW Normal"/>
          <w:color w:val="000000" w:themeColor="text1"/>
          <w:sz w:val="22"/>
        </w:rPr>
        <w:t>，日語發音：</w:t>
      </w:r>
      <w:r w:rsidRPr="00920EF4">
        <w:rPr>
          <w:rFonts w:eastAsia="Source Han Sans TW Normal"/>
          <w:color w:val="000000" w:themeColor="text1"/>
          <w:sz w:val="22"/>
        </w:rPr>
        <w:t>ito</w:t>
      </w:r>
      <w:r w:rsidRPr="00920EF4">
        <w:rPr>
          <w:rFonts w:eastAsia="Source Han Sans TW Normal"/>
          <w:color w:val="000000" w:themeColor="text1"/>
          <w:sz w:val="22"/>
        </w:rPr>
        <w:t>）是日本體型最大的淡水魚物種，曾棲息於日本東北地區的北部（本州北部），但族群數量正在減少，目前日本境內只有北海道能見到牠的蹤跡。</w:t>
      </w:r>
    </w:p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寶貴的資源</w:t>
      </w:r>
    </w:p>
    <w:p w:rsidR="00D2211C" w:rsidRPr="00920EF4" w:rsidRDefault="00D2211C" w:rsidP="00D2211C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北海道原住民愛努族昔日捕撈遠東哲羅魚為食，並使用牠堅韌的魚皮製作鞋履。過去</w:t>
      </w:r>
      <w:r w:rsidRPr="00920EF4">
        <w:rPr>
          <w:rFonts w:eastAsia="Source Han Sans TW Normal"/>
          <w:color w:val="000000" w:themeColor="text1"/>
          <w:sz w:val="22"/>
        </w:rPr>
        <w:t>40</w:t>
      </w:r>
      <w:r w:rsidRPr="00920EF4">
        <w:rPr>
          <w:rFonts w:eastAsia="Source Han Sans TW Normal"/>
          <w:color w:val="000000" w:themeColor="text1"/>
          <w:sz w:val="22"/>
        </w:rPr>
        <w:t>年來，由於過度捕撈和棲息地消失，遠東哲羅魚的族群數量不斷減少，已被列為極度瀕危物種。</w:t>
      </w:r>
    </w:p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長壽魚</w:t>
      </w:r>
    </w:p>
    <w:p w:rsidR="00D2211C" w:rsidRPr="00920EF4" w:rsidRDefault="00D2211C" w:rsidP="00D2211C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遠東哲羅魚的壽命可達</w:t>
      </w:r>
      <w:r w:rsidRPr="00920EF4">
        <w:rPr>
          <w:rFonts w:eastAsia="Source Han Sans TW Normal"/>
          <w:color w:val="000000" w:themeColor="text1"/>
          <w:sz w:val="22"/>
        </w:rPr>
        <w:t>20</w:t>
      </w:r>
      <w:r w:rsidRPr="00920EF4">
        <w:rPr>
          <w:rFonts w:eastAsia="Source Han Sans TW Normal"/>
          <w:color w:val="000000" w:themeColor="text1"/>
          <w:sz w:val="22"/>
        </w:rPr>
        <w:t>年。大多數鮭魚一生中只會產卵一次，但遠東哲羅魚則會多次產卵，到了成熟時，牠們通常呈現柔和的棕色，帶有細小的斑點，但在產卵季節，雄魚會透出些許紅色。</w:t>
      </w:r>
    </w:p>
    <w:p w:rsidR="00D2211C" w:rsidRPr="00920EF4" w:rsidRDefault="00D2211C" w:rsidP="00D2211C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2211C" w:rsidRPr="00920EF4" w:rsidRDefault="00D2211C" w:rsidP="00D2211C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成熟的遠東哲羅魚通常約</w:t>
      </w:r>
      <w:r w:rsidRPr="00920EF4">
        <w:rPr>
          <w:rFonts w:eastAsia="Source Han Sans TW Normal"/>
          <w:color w:val="000000" w:themeColor="text1"/>
          <w:sz w:val="22"/>
        </w:rPr>
        <w:t>1</w:t>
      </w:r>
      <w:r w:rsidRPr="00920EF4">
        <w:rPr>
          <w:rFonts w:eastAsia="Source Han Sans TW Normal"/>
          <w:color w:val="000000" w:themeColor="text1"/>
          <w:sz w:val="22"/>
        </w:rPr>
        <w:t>公尺長，在北海道則捕獲過已知最大的遠東哲羅魚，當時創下身長</w:t>
      </w:r>
      <w:r w:rsidRPr="00920EF4">
        <w:rPr>
          <w:rFonts w:eastAsia="Source Han Sans TW Normal"/>
          <w:color w:val="000000" w:themeColor="text1"/>
          <w:sz w:val="22"/>
        </w:rPr>
        <w:t>2.1</w:t>
      </w:r>
      <w:r w:rsidRPr="00920EF4">
        <w:rPr>
          <w:rFonts w:eastAsia="Source Han Sans TW Normal"/>
          <w:color w:val="000000" w:themeColor="text1"/>
          <w:sz w:val="22"/>
        </w:rPr>
        <w:t>公尺的紀錄。此外，遠東哲羅魚位居釧路濕地食物鏈的頂端，幼年時主要以水棲昆蟲為食，成熟後則會捕食水中更大型的動物，包括其他魚類、青蛙、老鼠和蛇。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11C"/>
    <w:rsid w:val="00444234"/>
    <w:rsid w:val="00C42597"/>
    <w:rsid w:val="00D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592A2-10D9-4791-AC94-5AD9C7C9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D2211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D2211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