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1E50" w:rsidRPr="00920EF4" w:rsidRDefault="00091E50" w:rsidP="00091E50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寒冷氣候中的昆蟲與冰河期的倖存者</w:t>
      </w:r>
    </w:p>
    <w:p w:rsidR="00091E50" w:rsidRPr="00920EF4" w:rsidRDefault="00091E50" w:rsidP="00091E50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091E50" w:rsidRPr="00920EF4" w:rsidRDefault="00091E50" w:rsidP="00091E50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釧路濕地的氣候在過去</w:t>
      </w:r>
      <w:r w:rsidRPr="00920EF4">
        <w:rPr>
          <w:rFonts w:eastAsia="Source Han Sans TW Normal"/>
          <w:color w:val="000000" w:themeColor="text1"/>
          <w:sz w:val="22"/>
        </w:rPr>
        <w:t>6,000</w:t>
      </w:r>
      <w:r w:rsidRPr="00920EF4">
        <w:rPr>
          <w:rFonts w:eastAsia="Source Han Sans TW Normal"/>
          <w:color w:val="000000" w:themeColor="text1"/>
          <w:sz w:val="22"/>
        </w:rPr>
        <w:t>年間幾乎沒有變化，對於許多適應寒冷氣候的昆蟲物種來說，正是牠們理想的生長環境。濕地上棲息著</w:t>
      </w:r>
      <w:r w:rsidRPr="00920EF4">
        <w:rPr>
          <w:rFonts w:eastAsia="Source Han Sans TW Normal"/>
          <w:color w:val="000000" w:themeColor="text1"/>
          <w:sz w:val="22"/>
        </w:rPr>
        <w:t>1,000</w:t>
      </w:r>
      <w:r w:rsidRPr="00920EF4">
        <w:rPr>
          <w:rFonts w:eastAsia="Source Han Sans TW Normal"/>
          <w:color w:val="000000" w:themeColor="text1"/>
          <w:sz w:val="22"/>
        </w:rPr>
        <w:t>多種昆蟲，其中一些種類從最後一次冰河期存活至今，另一些則在距今更近的時期遷徙至此地區。</w:t>
      </w:r>
    </w:p>
    <w:p w:rsidR="00091E50" w:rsidRPr="00920EF4" w:rsidRDefault="00091E50" w:rsidP="00091E50">
      <w:pPr>
        <w:rPr>
          <w:rFonts w:eastAsia="Source Han Sans TW Normal"/>
          <w:color w:val="000000" w:themeColor="text1"/>
          <w:sz w:val="22"/>
        </w:rPr>
      </w:pPr>
    </w:p>
    <w:p w:rsidR="00091E50" w:rsidRPr="00920EF4" w:rsidRDefault="00091E50" w:rsidP="00091E50">
      <w:pPr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b/>
          <w:bCs/>
          <w:color w:val="000000" w:themeColor="text1"/>
          <w:sz w:val="22"/>
        </w:rPr>
        <w:t>氣候變化的影響</w:t>
      </w:r>
    </w:p>
    <w:p w:rsidR="00091E50" w:rsidRPr="00920EF4" w:rsidRDefault="00091E50" w:rsidP="00091E50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如今在釧路地區的許多昆蟲，過去棲息於北海道其他更廣闊的地區，不過隨著那些地區氣溫升高，於是牠們遷徙到釧路的寒冷濕地。上述如此遷徙模式，也體現在地球氣候和生物多樣性的持續變化上。根據日本氣象廳</w:t>
      </w:r>
      <w:r w:rsidRPr="00920EF4">
        <w:rPr>
          <w:rFonts w:eastAsia="Source Han Sans TW Normal"/>
          <w:color w:val="000000" w:themeColor="text1"/>
          <w:sz w:val="22"/>
        </w:rPr>
        <w:t>1991</w:t>
      </w:r>
      <w:r w:rsidRPr="00920EF4">
        <w:rPr>
          <w:rFonts w:eastAsia="Source Han Sans TW Normal"/>
          <w:color w:val="000000" w:themeColor="text1"/>
          <w:sz w:val="22"/>
        </w:rPr>
        <w:t>年至</w:t>
      </w:r>
      <w:r w:rsidRPr="00920EF4">
        <w:rPr>
          <w:rFonts w:eastAsia="Source Han Sans TW Normal"/>
          <w:color w:val="000000" w:themeColor="text1"/>
          <w:sz w:val="22"/>
        </w:rPr>
        <w:t>2020</w:t>
      </w:r>
      <w:r w:rsidRPr="00920EF4">
        <w:rPr>
          <w:rFonts w:eastAsia="Source Han Sans TW Normal"/>
          <w:color w:val="000000" w:themeColor="text1"/>
          <w:sz w:val="22"/>
        </w:rPr>
        <w:t>年的統計，釧路的年均溫僅攝氏</w:t>
      </w:r>
      <w:r w:rsidRPr="00920EF4">
        <w:rPr>
          <w:rFonts w:eastAsia="Source Han Sans TW Normal"/>
          <w:color w:val="000000" w:themeColor="text1"/>
          <w:sz w:val="22"/>
        </w:rPr>
        <w:t>6.7</w:t>
      </w:r>
      <w:r w:rsidRPr="00920EF4">
        <w:rPr>
          <w:rFonts w:eastAsia="Source Han Sans TW Normal"/>
          <w:color w:val="000000" w:themeColor="text1"/>
          <w:sz w:val="22"/>
        </w:rPr>
        <w:t>度。</w:t>
      </w:r>
    </w:p>
    <w:p w:rsidR="00091E50" w:rsidRPr="00920EF4" w:rsidRDefault="00091E50" w:rsidP="00091E50">
      <w:pPr>
        <w:rPr>
          <w:rFonts w:eastAsia="Source Han Sans TW Normal"/>
          <w:color w:val="000000" w:themeColor="text1"/>
          <w:sz w:val="22"/>
        </w:rPr>
      </w:pPr>
    </w:p>
    <w:p w:rsidR="00091E50" w:rsidRPr="00920EF4" w:rsidRDefault="00091E50" w:rsidP="00091E50">
      <w:pPr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b/>
          <w:bCs/>
          <w:color w:val="000000" w:themeColor="text1"/>
          <w:sz w:val="22"/>
        </w:rPr>
        <w:t>冰河期的倖存者</w:t>
      </w:r>
    </w:p>
    <w:p w:rsidR="00091E50" w:rsidRPr="00920EF4" w:rsidRDefault="00091E50" w:rsidP="00091E50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自從最後一次冰河期以來，釧路濕地的一些昆蟲亞種一直生活在該區，其中包括極北蜓（學名：</w:t>
      </w:r>
      <w:r w:rsidRPr="00920EF4">
        <w:rPr>
          <w:rFonts w:eastAsia="Source Han Sans TW Normal"/>
          <w:color w:val="000000" w:themeColor="text1"/>
          <w:sz w:val="22"/>
        </w:rPr>
        <w:t>Aeshna subarctica</w:t>
      </w:r>
      <w:r w:rsidRPr="00920EF4">
        <w:rPr>
          <w:rFonts w:eastAsia="Source Han Sans TW Normal"/>
          <w:color w:val="000000" w:themeColor="text1"/>
          <w:sz w:val="22"/>
        </w:rPr>
        <w:t>），牠們與在歐洲和歐亞大陸發現的亞種幾乎完全相同。</w:t>
      </w:r>
    </w:p>
    <w:p w:rsidR="00091E50" w:rsidRPr="00920EF4" w:rsidRDefault="00091E50" w:rsidP="00091E50">
      <w:pPr>
        <w:rPr>
          <w:rFonts w:eastAsia="Source Han Sans TW Normal"/>
          <w:color w:val="000000" w:themeColor="text1"/>
          <w:sz w:val="22"/>
        </w:rPr>
      </w:pPr>
    </w:p>
    <w:p w:rsidR="00091E50" w:rsidRPr="00920EF4" w:rsidRDefault="00091E50" w:rsidP="00091E50">
      <w:pPr>
        <w:rPr>
          <w:rFonts w:eastAsia="Source Han Sans TW Normal"/>
          <w:color w:val="000000" w:themeColor="text1"/>
          <w:sz w:val="22"/>
          <w:lang w:eastAsia="zh-CN"/>
        </w:rPr>
      </w:pPr>
      <w:r w:rsidRPr="00920EF4">
        <w:rPr>
          <w:rFonts w:eastAsia="Source Han Sans TW Normal"/>
          <w:b/>
          <w:bCs/>
          <w:color w:val="000000" w:themeColor="text1"/>
          <w:sz w:val="22"/>
          <w:lang w:eastAsia="zh-CN"/>
        </w:rPr>
        <w:t>受保護的物種</w:t>
      </w:r>
    </w:p>
    <w:p w:rsidR="00091E50" w:rsidRPr="00920EF4" w:rsidRDefault="00091E50" w:rsidP="00091E50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  <w:lang w:eastAsia="zh-CN"/>
        </w:rPr>
        <w:t>釧路濕原中有許多瀕危昆蟲被列為日本天然紀念物，進而受到保護，包括面部擁有獨特白色的居間白顏蜻（學名：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Leucorrhinia intermedia ijimai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），以及赤目糸豆娘（學名：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Erythromma humerale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）都居住在這片濕地上。</w:t>
      </w:r>
      <w:r w:rsidRPr="00920EF4">
        <w:rPr>
          <w:rFonts w:eastAsia="Source Han Sans TW Normal"/>
          <w:color w:val="000000" w:themeColor="text1"/>
          <w:sz w:val="22"/>
        </w:rPr>
        <w:t>此外，雖然此區大部分的地方因為過於寒冷，不適合斑透翅蟬（學名：</w:t>
      </w:r>
      <w:r w:rsidRPr="00920EF4">
        <w:rPr>
          <w:rFonts w:eastAsia="Source Han Sans TW Normal"/>
          <w:color w:val="000000" w:themeColor="text1"/>
          <w:sz w:val="22"/>
        </w:rPr>
        <w:t>Hyalessa maculaticollis</w:t>
      </w:r>
      <w:r w:rsidRPr="00920EF4">
        <w:rPr>
          <w:rFonts w:eastAsia="Source Han Sans TW Normal"/>
          <w:color w:val="000000" w:themeColor="text1"/>
          <w:sz w:val="22"/>
        </w:rPr>
        <w:t>）生存，但牠藉著屈斜路湖中的和琴半島地熱，得以在半島上繁殖生長。不僅如此，和琴半島也是日本最北的斑透翅蟬棲息地。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E50"/>
    <w:rsid w:val="00091E5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D262EA-506C-4345-B302-03469A3E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091E50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091E50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2023-11-17T08:45:00Z</dcterms:created>
  <dcterms:modified xsi:type="dcterms:W3CDTF">2023-11-17T08:45:00Z</dcterms:modified>
</cp:coreProperties>
</file>