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9D5" w:rsidRPr="00DF0F1D" w:rsidRDefault="00F919D5" w:rsidP="00F919D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三瓶蕎麥麵：蕎麥麵的起源</w:t>
      </w:r>
    </w:p>
    <w:p/>
    <w:p w:rsidR="00F919D5" w:rsidRPr="00DF0F1D" w:rsidRDefault="00F919D5" w:rsidP="00F919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color w:val="000000" w:themeColor="text1"/>
          <w:sz w:val="22"/>
          <w:lang w:eastAsia="zh-TW"/>
        </w:rPr>
        <w:t>儘管日本料理中最常見的主食是米飯，但麵</w:t>
      </w:r>
      <w:r w:rsidRPr="00DF0F1D">
        <w:rPr>
          <w:rFonts w:eastAsia="Source Han Sans TW Normal" w:hint="eastAsia"/>
          <w:color w:val="000000" w:themeColor="text1"/>
          <w:sz w:val="22"/>
          <w:lang w:eastAsia="zh-TW"/>
        </w:rPr>
        <w:t>條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依然佔據著重要的地位</w:t>
      </w:r>
      <w:r w:rsidRPr="00DF0F1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特別是營養豐富的蕎麥</w:t>
      </w:r>
      <w:bookmarkStart w:id="0" w:name="_Hlk116420392"/>
      <w:r w:rsidRPr="00DF0F1D">
        <w:rPr>
          <w:rFonts w:eastAsia="Source Han Sans TW Normal"/>
          <w:color w:val="000000" w:themeColor="text1"/>
          <w:sz w:val="22"/>
          <w:lang w:eastAsia="zh-TW"/>
        </w:rPr>
        <w:t>麵</w:t>
      </w:r>
      <w:bookmarkEnd w:id="0"/>
      <w:r w:rsidRPr="00DF0F1D">
        <w:rPr>
          <w:rFonts w:eastAsia="Source Han Sans TW Normal"/>
          <w:color w:val="000000" w:themeColor="text1"/>
          <w:sz w:val="22"/>
          <w:lang w:eastAsia="zh-TW"/>
        </w:rPr>
        <w:t>，日語叫「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soba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」。在日本，幾乎每個地區的蕎麥麵都有自己的特色，從湯底、蘸汁、配料，到食用方法，各有不同，體現著各地區的口味偏好。</w:t>
      </w:r>
    </w:p>
    <w:p w:rsidR="00F919D5" w:rsidRPr="00DF0F1D" w:rsidRDefault="00F919D5" w:rsidP="00F919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color w:val="000000" w:themeColor="text1"/>
          <w:sz w:val="22"/>
          <w:lang w:eastAsia="zh-TW"/>
        </w:rPr>
        <w:t>然而，說到三瓶的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地蕎麥麵，最值得關注並不是它的食用方式，而是蕎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麥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的品種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其他地方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普遍種植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的蕎麥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品種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相比，這裡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培育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的蕎麥更接近野生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品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種。它已作為特有的地域品種登錄於日本農林水產省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地理表示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制度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（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GI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）指標體系中。這也意味著，三瓶蕎麥與該地區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風土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文化息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息相關。</w:t>
      </w:r>
    </w:p>
    <w:p w:rsidR="00F919D5" w:rsidRPr="00DF0F1D" w:rsidRDefault="00F919D5" w:rsidP="00F919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color w:val="000000" w:themeColor="text1"/>
          <w:sz w:val="22"/>
          <w:lang w:eastAsia="zh-TW"/>
        </w:rPr>
        <w:t>和許多原生品種的植物一樣，三瓶地區蕎麥的籽實偏小，風味卻比雜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交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種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更濃郁。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因此，雖然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它們難以有較高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的產量，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但保留了更多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蕎麥本身獨特的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土香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與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味道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三瓶山腳的火山泥富含礦物質，秋天作物生長時節又剛好夜涼日暖，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人們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認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為正是這兩大因素疊加，成就了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地蕎麥麵特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有的甘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甜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風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味。</w:t>
      </w:r>
    </w:p>
    <w:p w:rsidR="00F919D5" w:rsidRPr="00DF0F1D" w:rsidRDefault="00F919D5" w:rsidP="00F919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color w:val="000000" w:themeColor="text1"/>
          <w:sz w:val="22"/>
          <w:lang w:eastAsia="zh-TW"/>
        </w:rPr>
        <w:t>過去，人們只在休耕的稻田或伐木後留下的空地上種植蕎麥。在戰後食物短缺的時代裡，蕎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麥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作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為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與稻米、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黍</w:t>
      </w:r>
      <w:r w:rsidRPr="00DF0F1D">
        <w:rPr>
          <w:rFonts w:eastAsia="Source Han Sans TW Normal" w:hint="eastAsia"/>
          <w:color w:val="000000" w:themeColor="text1"/>
          <w:sz w:val="22"/>
          <w:lang w:eastAsia="zh-TW"/>
        </w:rPr>
        <w:t>米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相類的糧食作物，</w:t>
      </w:r>
      <w:r w:rsidRPr="00DF0F1D">
        <w:rPr>
          <w:rFonts w:eastAsia="Source Han Sans TW Normal" w:hint="eastAsia"/>
          <w:color w:val="000000" w:themeColor="text1"/>
          <w:sz w:val="22"/>
          <w:lang w:eastAsia="zh-TW"/>
        </w:rPr>
        <w:t>其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重要性展露無遺。如今只有少數農家還在種植蕎麥，但三瓶的居民們依然會購買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地蕎麥穀物，回家自己磨粉加工。這裡家家都有自己世代相傳的麵條配方，從磨的粉是要粗一些還是細一些，到蕎麥粉與小麥粉的配比都有講究。</w:t>
      </w:r>
    </w:p>
    <w:p w:rsidR="00F919D5" w:rsidRPr="00DF0F1D" w:rsidRDefault="00F919D5" w:rsidP="00F919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color w:val="000000" w:themeColor="text1"/>
          <w:sz w:val="22"/>
          <w:lang w:eastAsia="zh-TW"/>
        </w:rPr>
        <w:t>三瓶蕎麥的另一個特點在於它們比常規品種更</w:t>
      </w:r>
      <w:r w:rsidRPr="00DF0F1D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黏</w:t>
      </w:r>
      <w:r w:rsidRPr="00DF0F1D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糯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。大多數蕎</w:t>
      </w:r>
      <w:bookmarkStart w:id="1" w:name="_Hlk119405066"/>
      <w:r w:rsidRPr="00DF0F1D">
        <w:rPr>
          <w:rFonts w:eastAsia="Source Han Sans TW Normal"/>
          <w:color w:val="000000" w:themeColor="text1"/>
          <w:sz w:val="22"/>
          <w:lang w:eastAsia="zh-TW"/>
        </w:rPr>
        <w:t>麥麵</w:t>
      </w:r>
      <w:bookmarkEnd w:id="1"/>
      <w:r w:rsidRPr="00DF0F1D">
        <w:rPr>
          <w:rFonts w:eastAsia="Source Han Sans TW Normal"/>
          <w:color w:val="000000" w:themeColor="text1"/>
          <w:sz w:val="22"/>
          <w:lang w:eastAsia="zh-TW"/>
        </w:rPr>
        <w:t>都需要添加小麥粉作為黏合劑，讓麵條不容易煮爛。而用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100%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三瓶蕎麥製作的麵條本身就能黏聚成型，因此可展現更純粹的蕎麥風味。在這裡，蕎麥麵通常也切得更粗，吃的時候需要花點時間。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地人這麼說：三瓶蕎麥麵就該慢嚼細品。</w:t>
      </w:r>
    </w:p>
    <w:p w:rsidR="00F919D5" w:rsidRPr="00DF0F1D" w:rsidRDefault="00F919D5" w:rsidP="00F919D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color w:val="000000" w:themeColor="text1"/>
          <w:sz w:val="22"/>
          <w:lang w:eastAsia="zh-TW"/>
        </w:rPr>
        <w:t>無論什麼時候來到三瓶山腳下的大田市，品嘗三瓶蕎麥麵都是不可錯過的體驗。千萬要記得搭配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地的山葵，它們同樣是三瓶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地精心栽培的品種，富含維生素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C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，還有抗菌的功效。如果正巧</w:t>
      </w:r>
      <w:r w:rsidRPr="00DF0F1D">
        <w:rPr>
          <w:rFonts w:eastAsia="Source Han Sans TW Normal" w:hint="eastAsia"/>
          <w:color w:val="000000" w:themeColor="text1"/>
          <w:sz w:val="22"/>
          <w:lang w:eastAsia="zh-TW"/>
        </w:rPr>
        <w:t>9</w:t>
      </w:r>
      <w:r w:rsidRPr="00DF0F1D">
        <w:rPr>
          <w:rFonts w:eastAsia="Source Han Sans TW Normal"/>
          <w:color w:val="000000" w:themeColor="text1"/>
          <w:sz w:val="22"/>
          <w:lang w:eastAsia="zh-TW"/>
        </w:rPr>
        <w:t>月下旬來訪，蕎麥花成片開放的景象也會令人難忘。纖細柔軟的白色花朵團團簇簇地盛開在三瓶山西麓的田地裡，吸引攝影家們紛紛前來，捕捉這特定季節裡轉瞬即逝的山色美景。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9D5"/>
    <w:rsid w:val="00444234"/>
    <w:rsid w:val="00C42597"/>
    <w:rsid w:val="00F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BE5D1-DC4F-484B-8E35-DC532AF7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2023-11-17T08:41:00Z</dcterms:created>
  <dcterms:modified xsi:type="dcterms:W3CDTF">2023-11-17T08:41:00Z</dcterms:modified>
</cp:coreProperties>
</file>