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877" w:rsidRPr="00DF0F1D" w:rsidRDefault="001B4877" w:rsidP="001B487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探訪蒜山葡萄酒廠</w:t>
      </w:r>
    </w:p>
    <w:p/>
    <w:p w:rsidR="001B4877" w:rsidRPr="00DF0F1D" w:rsidRDefault="001B4877" w:rsidP="001B487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</w:rPr>
        <w:t>歡迎駕臨蒜山葡萄酒廠的「コアニエ」（</w:t>
      </w:r>
      <w:r w:rsidRPr="00DF0F1D">
        <w:rPr>
          <w:rFonts w:eastAsia="Source Han Sans TW Normal"/>
          <w:bCs/>
          <w:color w:val="000000" w:themeColor="text1"/>
          <w:sz w:val="22"/>
        </w:rPr>
        <w:t>koanie</w:t>
      </w:r>
      <w:r w:rsidRPr="00DF0F1D">
        <w:rPr>
          <w:rFonts w:eastAsia="Source Han Sans TW Normal"/>
          <w:bCs/>
          <w:color w:val="000000" w:themeColor="text1"/>
          <w:sz w:val="22"/>
        </w:rPr>
        <w:t>）。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這裡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年正式對外營業，內設咖啡廳、商店和展示當地野生山葡萄酒的試飲櫃檯。</w:t>
      </w:r>
    </w:p>
    <w:p w:rsidR="001B4877" w:rsidRPr="00DF0F1D" w:rsidRDefault="001B4877" w:rsidP="001B487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1B4877" w:rsidRPr="00DF0F1D" w:rsidRDefault="001B4877" w:rsidP="001B487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咖啡廳</w:t>
      </w:r>
    </w:p>
    <w:p w:rsidR="001B4877" w:rsidRPr="00DF0F1D" w:rsidRDefault="001B4877" w:rsidP="001B487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咖啡廳提供為搭配蒜山葡萄酒而特別開發的料理，所有餐品均採用當地的新鮮食材烹製。遊客可以嘗試豐盛的午間套餐，套餐裡包含了時令菜品以及麵包和湯類。此外，當地澤西牛肉製作的美味咖喱牛肉，以及日式慢烤牛肉蓋飯也是不錯的選擇。葡萄酒可以按杯點，並且配有橄欖、堅果和各色當地起司等佐酒小食。餐後還有山葡萄霜淇淋作為甜點。就餐時，無論是坐在灑滿陽光的室內餐廳欣賞四面山色，還是在露天中庭裡享受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悠閒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光，都是令人身心放鬆的樂事。</w:t>
      </w:r>
    </w:p>
    <w:p w:rsidR="001B4877" w:rsidRPr="00DF0F1D" w:rsidRDefault="001B4877" w:rsidP="001B487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1B4877" w:rsidRPr="00DF0F1D" w:rsidRDefault="001B4877" w:rsidP="001B487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試飲櫃檯</w:t>
      </w:r>
    </w:p>
    <w:p w:rsidR="001B4877" w:rsidRPr="00DF0F1D" w:rsidRDefault="001B4877" w:rsidP="001B487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遊客可以在試飲櫃檯品嘗精選的蒜山葡萄酒。櫃檯至少備有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種酒品，根據選擇不同，有些是免費贈飲，有些則收取少許費用。知識淵博的工作人員（多半就是老闆本人）隨時準備為遊客答疑解惑。</w:t>
      </w:r>
    </w:p>
    <w:p w:rsidR="001B4877" w:rsidRPr="00DF0F1D" w:rsidRDefault="001B4877" w:rsidP="001B487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1B4877" w:rsidRPr="00DF0F1D" w:rsidRDefault="001B4877" w:rsidP="001B487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商店</w:t>
      </w:r>
    </w:p>
    <w:p w:rsidR="001B4877" w:rsidRPr="00DF0F1D" w:rsidRDefault="001B4877" w:rsidP="001B487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葡萄酒商店裡出售蒜山葡萄酒廠的全系列產品，包括使用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100%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山葡萄釀製的人氣系列「蒜山」、混合品種釀製的「三座」系列、曾獲大獎的「岡山先鋒」甜酒等。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此外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還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酒廠自產的白蘭地和各類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香甜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酒，比如使用山葡萄酒糟蒸餾而成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的烈酒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酒渣白蘭地，以及單獨飲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用或調製雞尾酒都很美味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的酸味山葡萄果汁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。商店還提供當地出品的起司和罐裝鹿肉等各類當地特產，最適合用來餐前佐酒。</w:t>
      </w:r>
    </w:p>
    <w:p w:rsidR="001B4877" w:rsidRPr="00DF0F1D" w:rsidRDefault="001B4877" w:rsidP="001B487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1B4877" w:rsidRPr="00DF0F1D" w:rsidRDefault="001B4877" w:rsidP="001B487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參觀行程</w:t>
      </w:r>
    </w:p>
    <w:p w:rsidR="001B4877" w:rsidRPr="00DF0F1D" w:rsidRDefault="001B4877" w:rsidP="001B487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一條櫥窗走廊從商店直通酒廠生產區域，遊客可以看到發酵桶、灌裝和蒸餾設備的工作情況。房屋後面有一片小葡萄園，可供近距離參觀酒廠獨特的葡萄棚架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仔細觀摩山葡萄植株的模樣。</w:t>
      </w:r>
    </w:p>
    <w:p w:rsidR="001B4877" w:rsidRPr="00DF0F1D" w:rsidRDefault="001B4877" w:rsidP="001B487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1B4877" w:rsidRPr="00DF0F1D" w:rsidRDefault="001B4877" w:rsidP="001B487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義工</w:t>
      </w:r>
    </w:p>
    <w:p w:rsidR="001B4877" w:rsidRPr="00DF0F1D" w:rsidRDefault="001B4877" w:rsidP="001B487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對山葡萄種植感興趣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、有意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親身參與山葡萄植株養護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的遊客，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可諮詢真庭遊客中心，瞭解相關詳情。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877"/>
    <w:rsid w:val="001B487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7D3BE-32A0-42ED-900E-D656C5AE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