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71B" w:rsidRPr="00DF0F1D" w:rsidRDefault="00C9471B" w:rsidP="00C9471B">
      <w:pPr>
        <w:rPr>
          <w:rFonts w:eastAsia="Source Han Sans TW Normal"/>
          <w:b/>
          <w:color w:val="000000" w:themeColor="text1"/>
          <w:sz w:val="22"/>
          <w:lang w:eastAsia="zh-TW"/>
        </w:rPr>
      </w:pPr>
      <w:r>
        <w:rPr>
          <w:b/>
        </w:rPr>
        <w:t>鄉原漆器</w:t>
      </w:r>
    </w:p>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蒜山是鄉原漆器的產地。鄉原漆器堪稱藝術品，其最大的特點就是，在經過一系列雕刻、上漆等工藝後，依然能讓最終成品保留並充分展示天然木紋的美感。</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蒜山的漆器生產歷史可以追溯到大約</w:t>
      </w:r>
      <w:r w:rsidRPr="00DF0F1D">
        <w:rPr>
          <w:rFonts w:eastAsia="Source Han Sans TW Normal"/>
          <w:bCs/>
          <w:color w:val="000000" w:themeColor="text1"/>
          <w:sz w:val="22"/>
          <w:lang w:eastAsia="zh-TW"/>
        </w:rPr>
        <w:t>600</w:t>
      </w:r>
      <w:r w:rsidRPr="00DF0F1D">
        <w:rPr>
          <w:rFonts w:eastAsia="Source Han Sans TW Normal"/>
          <w:bCs/>
          <w:color w:val="000000" w:themeColor="text1"/>
          <w:sz w:val="22"/>
          <w:lang w:eastAsia="zh-TW"/>
        </w:rPr>
        <w:t>年前。過去，這裡生產的漆器與其他地區很相似，都</w:t>
      </w:r>
      <w:r w:rsidRPr="00DF0F1D">
        <w:rPr>
          <w:rFonts w:ascii="Source Han Sans TW Normal" w:eastAsia="Source Han Sans TW Normal" w:hAnsi="Source Han Sans TW Normal"/>
          <w:bCs/>
          <w:color w:val="000000" w:themeColor="text1"/>
          <w:sz w:val="22"/>
          <w:lang w:eastAsia="zh-TW"/>
        </w:rPr>
        <w:t>是</w:t>
      </w:r>
      <w:r w:rsidRPr="00DF0F1D">
        <w:rPr>
          <w:rFonts w:ascii="Source Han Sans TW Normal" w:eastAsia="Source Han Sans TW Normal" w:hAnsi="Source Han Sans TW Normal" w:hint="eastAsia"/>
          <w:bCs/>
          <w:color w:val="000000" w:themeColor="text1"/>
          <w:sz w:val="22"/>
          <w:lang w:eastAsia="zh-TW"/>
        </w:rPr>
        <w:t>黯淡的</w:t>
      </w:r>
      <w:r w:rsidRPr="00DF0F1D">
        <w:rPr>
          <w:rFonts w:ascii="Source Han Sans TW Normal" w:eastAsia="Source Han Sans TW Normal" w:hAnsi="Source Han Sans TW Normal"/>
          <w:bCs/>
          <w:color w:val="000000" w:themeColor="text1"/>
          <w:sz w:val="22"/>
          <w:lang w:eastAsia="zh-TW"/>
        </w:rPr>
        <w:t>黑</w:t>
      </w:r>
      <w:r w:rsidRPr="00DF0F1D">
        <w:rPr>
          <w:rFonts w:eastAsia="Source Han Sans TW Normal"/>
          <w:bCs/>
          <w:color w:val="000000" w:themeColor="text1"/>
          <w:sz w:val="22"/>
          <w:lang w:eastAsia="zh-TW"/>
        </w:rPr>
        <w:t>色或紅色產品，與如今獨具特色的漆器完全不同。</w:t>
      </w:r>
      <w:r w:rsidRPr="00DF0F1D">
        <w:rPr>
          <w:rFonts w:ascii="Source Han Sans TW Normal" w:eastAsia="Source Han Sans TW Normal" w:hAnsi="Source Han Sans TW Normal" w:hint="eastAsia"/>
          <w:bCs/>
          <w:color w:val="000000" w:themeColor="text1"/>
          <w:sz w:val="22"/>
          <w:lang w:eastAsia="zh-TW"/>
        </w:rPr>
        <w:t>但是，</w:t>
      </w:r>
      <w:r w:rsidRPr="00DF0F1D">
        <w:rPr>
          <w:rFonts w:ascii="Source Han Sans TW Normal" w:eastAsia="Source Han Sans TW Normal" w:hAnsi="Source Han Sans TW Normal"/>
          <w:bCs/>
          <w:color w:val="000000" w:themeColor="text1"/>
          <w:sz w:val="22"/>
          <w:lang w:eastAsia="zh-TW"/>
        </w:rPr>
        <w:t>那時的</w:t>
      </w:r>
      <w:r w:rsidRPr="00DF0F1D">
        <w:rPr>
          <w:rFonts w:eastAsia="Source Han Sans TW Normal"/>
          <w:bCs/>
          <w:color w:val="000000" w:themeColor="text1"/>
          <w:sz w:val="22"/>
          <w:lang w:eastAsia="zh-TW"/>
        </w:rPr>
        <w:t>蒜山漆器漆層比較薄，用漆量少，因此比其他地區的產品都要便宜一些。這使得蒜山漆器成為了一款實惠的旅行紀念品，受到造訪</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大山</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及周邊地區的參拜者歡迎。</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這門手工藝產業在江戶時代（</w:t>
      </w:r>
      <w:r w:rsidRPr="00DF0F1D">
        <w:rPr>
          <w:rFonts w:eastAsia="Source Han Sans TW Normal"/>
          <w:bCs/>
          <w:color w:val="000000" w:themeColor="text1"/>
          <w:sz w:val="22"/>
          <w:lang w:eastAsia="zh-TW"/>
        </w:rPr>
        <w:t>1603-1867</w:t>
      </w:r>
      <w:r w:rsidRPr="00DF0F1D">
        <w:rPr>
          <w:rFonts w:eastAsia="Source Han Sans TW Normal"/>
          <w:bCs/>
          <w:color w:val="000000" w:themeColor="text1"/>
          <w:sz w:val="22"/>
          <w:lang w:eastAsia="zh-TW"/>
        </w:rPr>
        <w:t>）達到巔峰，蒜山地區每年能夠出產大約</w:t>
      </w:r>
      <w:r w:rsidRPr="00DF0F1D">
        <w:rPr>
          <w:rFonts w:eastAsia="Source Han Sans TW Normal"/>
          <w:bCs/>
          <w:color w:val="000000" w:themeColor="text1"/>
          <w:sz w:val="22"/>
          <w:lang w:eastAsia="zh-TW"/>
        </w:rPr>
        <w:t>40</w:t>
      </w:r>
      <w:r w:rsidRPr="00DF0F1D">
        <w:rPr>
          <w:rFonts w:eastAsia="Source Han Sans TW Normal"/>
          <w:bCs/>
          <w:color w:val="000000" w:themeColor="text1"/>
          <w:sz w:val="22"/>
          <w:lang w:eastAsia="zh-TW"/>
        </w:rPr>
        <w:t>萬件漆器產品。然而，</w:t>
      </w:r>
      <w:r w:rsidRPr="00DF0F1D">
        <w:rPr>
          <w:rFonts w:eastAsia="Source Han Sans TW Normal" w:hint="eastAsia"/>
          <w:bCs/>
          <w:color w:val="000000" w:themeColor="text1"/>
          <w:sz w:val="22"/>
          <w:lang w:eastAsia="zh-TW"/>
        </w:rPr>
        <w:t>之後</w:t>
      </w:r>
      <w:r w:rsidRPr="00DF0F1D">
        <w:rPr>
          <w:rFonts w:eastAsia="Source Han Sans TW Normal"/>
          <w:bCs/>
          <w:color w:val="000000" w:themeColor="text1"/>
          <w:sz w:val="22"/>
          <w:lang w:eastAsia="zh-TW"/>
        </w:rPr>
        <w:t>短短不到百年之間，</w:t>
      </w:r>
      <w:r w:rsidRPr="00DF0F1D">
        <w:rPr>
          <w:rFonts w:eastAsia="Source Han Sans TW Normal" w:hint="eastAsia"/>
          <w:bCs/>
          <w:color w:val="000000" w:themeColor="text1"/>
          <w:sz w:val="22"/>
          <w:lang w:eastAsia="zh-TW"/>
        </w:rPr>
        <w:t>特別因</w:t>
      </w:r>
      <w:r w:rsidRPr="00DF0F1D">
        <w:rPr>
          <w:rFonts w:eastAsia="Source Han Sans TW Normal"/>
          <w:bCs/>
          <w:color w:val="000000" w:themeColor="text1"/>
          <w:sz w:val="22"/>
          <w:lang w:eastAsia="zh-TW"/>
        </w:rPr>
        <w:t>二戰爆發，當地漆器產業近乎滅絕。戰後嚴峻的經濟條件大大減少了奢飾品的需求，許多身懷必要技能的手工藝</w:t>
      </w:r>
      <w:r w:rsidRPr="00DF0F1D">
        <w:rPr>
          <w:rFonts w:eastAsia="Source Han Sans TW Normal" w:hint="eastAsia"/>
          <w:bCs/>
          <w:color w:val="000000" w:themeColor="text1"/>
          <w:sz w:val="22"/>
          <w:lang w:eastAsia="zh-TW"/>
        </w:rPr>
        <w:t>匠</w:t>
      </w:r>
      <w:r w:rsidRPr="00DF0F1D">
        <w:rPr>
          <w:rFonts w:eastAsia="Source Han Sans TW Normal"/>
          <w:bCs/>
          <w:color w:val="000000" w:themeColor="text1"/>
          <w:sz w:val="22"/>
          <w:lang w:eastAsia="zh-TW"/>
        </w:rPr>
        <w:t>人也在戰爭中喪生。另外，原材料的短缺，尤其是大漆的不足也是原因之一</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它們在戰爭期間被大量消耗</w:t>
      </w:r>
      <w:r w:rsidRPr="00DF0F1D">
        <w:rPr>
          <w:rFonts w:eastAsia="Source Han Sans TW Normal" w:hint="eastAsia"/>
          <w:bCs/>
          <w:color w:val="000000" w:themeColor="text1"/>
          <w:sz w:val="22"/>
          <w:lang w:eastAsia="zh-TW"/>
        </w:rPr>
        <w:t>於</w:t>
      </w:r>
      <w:r w:rsidRPr="00DF0F1D">
        <w:rPr>
          <w:rFonts w:eastAsia="Source Han Sans TW Normal"/>
          <w:bCs/>
          <w:color w:val="000000" w:themeColor="text1"/>
          <w:sz w:val="22"/>
          <w:lang w:eastAsia="zh-TW"/>
        </w:rPr>
        <w:t>船體防腐保護等軍事用途</w:t>
      </w:r>
      <w:r w:rsidRPr="00DF0F1D">
        <w:rPr>
          <w:rFonts w:eastAsia="Source Han Sans TW Normal" w:hint="eastAsia"/>
          <w:bCs/>
          <w:color w:val="000000" w:themeColor="text1"/>
          <w:sz w:val="22"/>
          <w:lang w:eastAsia="zh-TW"/>
        </w:rPr>
        <w:t>上</w:t>
      </w:r>
      <w:r w:rsidRPr="00DF0F1D">
        <w:rPr>
          <w:rFonts w:eastAsia="Source Han Sans TW Normal"/>
          <w:bCs/>
          <w:color w:val="000000" w:themeColor="text1"/>
          <w:sz w:val="22"/>
          <w:lang w:eastAsia="zh-TW"/>
        </w:rPr>
        <w:t>。</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此後的數十年間，當地都不再有人從事漆器生產。直到</w:t>
      </w:r>
      <w:r w:rsidRPr="00DF0F1D">
        <w:rPr>
          <w:rFonts w:eastAsia="Source Han Sans TW Normal"/>
          <w:bCs/>
          <w:color w:val="000000" w:themeColor="text1"/>
          <w:sz w:val="22"/>
          <w:lang w:eastAsia="zh-TW"/>
        </w:rPr>
        <w:t>1980</w:t>
      </w:r>
      <w:r w:rsidRPr="00DF0F1D">
        <w:rPr>
          <w:rFonts w:eastAsia="Source Han Sans TW Normal"/>
          <w:bCs/>
          <w:color w:val="000000" w:themeColor="text1"/>
          <w:sz w:val="22"/>
          <w:lang w:eastAsia="zh-TW"/>
        </w:rPr>
        <w:t>年代，蒜山的手工業者借助留存下來的漆器樣品和文獻資料，重建了整個生產加工工藝，這才令當地漆器產業</w:t>
      </w:r>
      <w:r w:rsidRPr="00DF0F1D">
        <w:rPr>
          <w:rFonts w:eastAsia="Source Han Sans TW Normal" w:hint="eastAsia"/>
          <w:bCs/>
          <w:color w:val="000000" w:themeColor="text1"/>
          <w:sz w:val="22"/>
          <w:lang w:eastAsia="zh-TW"/>
        </w:rPr>
        <w:t>又</w:t>
      </w:r>
      <w:r w:rsidRPr="00DF0F1D">
        <w:rPr>
          <w:rFonts w:eastAsia="Source Han Sans TW Normal"/>
          <w:bCs/>
          <w:color w:val="000000" w:themeColor="text1"/>
          <w:sz w:val="22"/>
          <w:lang w:eastAsia="zh-TW"/>
        </w:rPr>
        <w:t>獲新生。</w:t>
      </w:r>
      <w:r w:rsidRPr="00DF0F1D">
        <w:rPr>
          <w:rFonts w:eastAsia="Source Han Sans TW Normal" w:hint="eastAsia"/>
          <w:bCs/>
          <w:color w:val="000000" w:themeColor="text1"/>
          <w:sz w:val="22"/>
          <w:lang w:eastAsia="zh-TW"/>
        </w:rPr>
        <w:t>為了</w:t>
      </w:r>
      <w:r w:rsidRPr="00DF0F1D">
        <w:rPr>
          <w:rFonts w:eastAsia="Source Han Sans TW Normal"/>
          <w:bCs/>
          <w:color w:val="000000" w:themeColor="text1"/>
          <w:sz w:val="22"/>
          <w:lang w:eastAsia="zh-TW"/>
        </w:rPr>
        <w:t>製作出能夠真正延續傳統與地方特色的現代漆器</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將現代產品與古老傳統</w:t>
      </w:r>
      <w:r w:rsidRPr="00DF0F1D">
        <w:rPr>
          <w:rFonts w:eastAsia="Source Han Sans TW Normal" w:hint="eastAsia"/>
          <w:bCs/>
          <w:color w:val="000000" w:themeColor="text1"/>
          <w:sz w:val="22"/>
          <w:lang w:eastAsia="zh-TW"/>
        </w:rPr>
        <w:t>完美</w:t>
      </w:r>
      <w:r w:rsidRPr="00DF0F1D">
        <w:rPr>
          <w:rFonts w:eastAsia="Source Han Sans TW Normal"/>
          <w:bCs/>
          <w:color w:val="000000" w:themeColor="text1"/>
          <w:sz w:val="22"/>
          <w:lang w:eastAsia="zh-TW"/>
        </w:rPr>
        <w:t>融合，今天的匠人們依然在繼續尋找與過去相同的原材料。此外，他們還自己種植漆樹，致力於教育推廣，力求為這項傳統工藝的未來提供保障。</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製作鄉原漆器的所有原材料都出自蒜山當地。木料取自周邊高山上的野生栗樹。通常，用於製作普通紅色或黑色漆器的木材都採取縱向切割，以便有效地利用木材切分出更多木胎料，只是這樣就必須犧牲木材本身的紋理。但木胎註定要漆上顏色，利用率自然成為優先考慮要素。然而，在鄉原漆器的製作中，樹幹被橫向切分成圓盤狀。這限制了同一段木料所能分割出的木胎料數量，漆器的尺寸也受限於樹幹本身的直徑，但這樣做能完好保留生長年輪的天然美感，並在下一步塗漆過程中充分展現。</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蒜山的手工藝人用自己親手鍛造的鑿子，將圓盤形的胎料雕刻成木碗、盤子或其他物件。圓盤胎料則借助車床完成切削。木胎定型後，便是周而復始的打磨與上漆，每次打磨後都需要上一層漆，然後晾乾。</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製作漆器所用的大漆取自漆樹（</w:t>
      </w:r>
      <w:r w:rsidRPr="00DF0F1D">
        <w:rPr>
          <w:rFonts w:eastAsia="Source Han Sans TW Normal"/>
          <w:bCs/>
          <w:color w:val="000000" w:themeColor="text1"/>
          <w:sz w:val="22"/>
          <w:lang w:eastAsia="zh-TW"/>
        </w:rPr>
        <w:t>Toxicodendron vernicifluum</w:t>
      </w:r>
      <w:r w:rsidRPr="00DF0F1D">
        <w:rPr>
          <w:rFonts w:eastAsia="Source Han Sans TW Normal"/>
          <w:bCs/>
          <w:color w:val="000000" w:themeColor="text1"/>
          <w:sz w:val="22"/>
          <w:lang w:eastAsia="zh-TW"/>
        </w:rPr>
        <w:t>）。在樹皮上小心地割開一道切口，就能</w:t>
      </w:r>
      <w:r w:rsidRPr="00DF0F1D">
        <w:rPr>
          <w:rFonts w:eastAsia="Source Han Sans TW Normal" w:hint="eastAsia"/>
          <w:bCs/>
          <w:color w:val="000000" w:themeColor="text1"/>
          <w:sz w:val="22"/>
          <w:lang w:eastAsia="zh-TW"/>
        </w:rPr>
        <w:t>採集並加工</w:t>
      </w:r>
      <w:r w:rsidRPr="00DF0F1D">
        <w:rPr>
          <w:rFonts w:eastAsia="Source Han Sans TW Normal"/>
          <w:bCs/>
          <w:color w:val="000000" w:themeColor="text1"/>
          <w:sz w:val="22"/>
          <w:lang w:eastAsia="zh-TW"/>
        </w:rPr>
        <w:t>到幾百毫升漆樹汁。漆樹汁呈現出天然的深紅褐色，常見漆器的鮮豔的深紅色或漆黑色是在純漆樹汁裡加入顏料調製而成的。蒜山的漆樹汁裡漆酚含量特別高，而這種化合物能夠促進漆的硬化，同時也為鄉原漆器賦予了更深沉的光澤和絕佳的耐用性。</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底漆乾燥後，要用矽藻土打磨拋光。矽藻土同樣出自當地，含有大量粗糙的二氧化矽，可充當研磨顆粒。打磨工序能夠讓下一層漆附著得更加牢固，最終確保漆器的漆層堅固完整，不易剝落。</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ascii="Source Han Sans TW Normal" w:eastAsia="Source Han Sans TW Normal" w:hAnsi="Source Han Sans TW Normal" w:hint="eastAsia"/>
          <w:bCs/>
          <w:color w:val="000000" w:themeColor="text1"/>
          <w:sz w:val="22"/>
          <w:lang w:eastAsia="zh-TW"/>
        </w:rPr>
        <w:t>再</w:t>
      </w:r>
      <w:r w:rsidRPr="00DF0F1D">
        <w:rPr>
          <w:rFonts w:ascii="Source Han Sans TW Normal" w:eastAsia="Source Han Sans TW Normal" w:hAnsi="Source Han Sans TW Normal"/>
          <w:bCs/>
          <w:color w:val="000000" w:themeColor="text1"/>
          <w:sz w:val="22"/>
          <w:lang w:eastAsia="zh-TW"/>
        </w:rPr>
        <w:t>上</w:t>
      </w:r>
      <w:r w:rsidRPr="00DF0F1D">
        <w:rPr>
          <w:rFonts w:ascii="Source Han Sans TW Normal" w:eastAsia="Source Han Sans TW Normal" w:hAnsi="Source Han Sans TW Normal" w:hint="eastAsia"/>
          <w:bCs/>
          <w:color w:val="000000" w:themeColor="text1"/>
          <w:sz w:val="22"/>
          <w:lang w:eastAsia="zh-TW"/>
        </w:rPr>
        <w:t>一層</w:t>
      </w:r>
      <w:r w:rsidRPr="00DF0F1D">
        <w:rPr>
          <w:rFonts w:ascii="Source Han Sans TW Normal" w:eastAsia="Source Han Sans TW Normal" w:hAnsi="Source Han Sans TW Normal"/>
          <w:bCs/>
          <w:color w:val="000000" w:themeColor="text1"/>
          <w:sz w:val="22"/>
          <w:lang w:eastAsia="zh-TW"/>
        </w:rPr>
        <w:t>漆</w:t>
      </w:r>
      <w:r w:rsidRPr="00DF0F1D">
        <w:rPr>
          <w:rFonts w:ascii="Source Han Sans TW Normal" w:eastAsia="Source Han Sans TW Normal" w:hAnsi="Source Han Sans TW Normal" w:hint="eastAsia"/>
          <w:bCs/>
          <w:color w:val="000000" w:themeColor="text1"/>
          <w:sz w:val="22"/>
          <w:lang w:eastAsia="zh-TW"/>
        </w:rPr>
        <w:t>後，要放到</w:t>
      </w:r>
      <w:r w:rsidRPr="00DF0F1D">
        <w:rPr>
          <w:rFonts w:ascii="Source Han Sans TW Normal" w:eastAsia="Source Han Sans TW Normal" w:hAnsi="Source Han Sans TW Normal"/>
          <w:bCs/>
          <w:color w:val="000000" w:themeColor="text1"/>
          <w:sz w:val="22"/>
          <w:lang w:eastAsia="zh-TW"/>
        </w:rPr>
        <w:t>一個嚴格控制濕度的專</w:t>
      </w:r>
      <w:r w:rsidRPr="00DF0F1D">
        <w:rPr>
          <w:rFonts w:ascii="Source Han Sans TW Normal" w:eastAsia="Source Han Sans TW Normal" w:hAnsi="Source Han Sans TW Normal" w:hint="eastAsia"/>
          <w:bCs/>
          <w:color w:val="000000" w:themeColor="text1"/>
          <w:sz w:val="22"/>
          <w:lang w:eastAsia="zh-TW"/>
        </w:rPr>
        <w:t>用</w:t>
      </w:r>
      <w:r w:rsidRPr="00DF0F1D">
        <w:rPr>
          <w:rFonts w:ascii="Source Han Sans TW Normal" w:eastAsia="Source Han Sans TW Normal" w:hAnsi="Source Han Sans TW Normal"/>
          <w:bCs/>
          <w:color w:val="000000" w:themeColor="text1"/>
          <w:sz w:val="22"/>
          <w:lang w:eastAsia="zh-TW"/>
        </w:rPr>
        <w:t>房間裡</w:t>
      </w:r>
      <w:r w:rsidRPr="00DF0F1D">
        <w:rPr>
          <w:rFonts w:ascii="Source Han Sans TW Normal" w:eastAsia="Source Han Sans TW Normal" w:hAnsi="Source Han Sans TW Normal" w:hint="eastAsia"/>
          <w:bCs/>
          <w:color w:val="000000" w:themeColor="text1"/>
          <w:sz w:val="22"/>
          <w:lang w:eastAsia="zh-TW"/>
        </w:rPr>
        <w:t>進行乾燥</w:t>
      </w:r>
      <w:r w:rsidRPr="00DF0F1D">
        <w:rPr>
          <w:rFonts w:ascii="Source Han Sans TW Normal" w:eastAsia="Source Han Sans TW Normal" w:hAnsi="Source Han Sans TW Normal"/>
          <w:bCs/>
          <w:color w:val="000000" w:themeColor="text1"/>
          <w:sz w:val="22"/>
          <w:lang w:eastAsia="zh-TW"/>
        </w:rPr>
        <w:t>。這</w:t>
      </w:r>
      <w:r w:rsidRPr="00DF0F1D">
        <w:rPr>
          <w:rFonts w:ascii="Source Han Sans TW Normal" w:eastAsia="Source Han Sans TW Normal" w:hAnsi="Source Han Sans TW Normal" w:hint="eastAsia"/>
          <w:bCs/>
          <w:color w:val="000000" w:themeColor="text1"/>
          <w:sz w:val="22"/>
          <w:lang w:eastAsia="zh-TW"/>
        </w:rPr>
        <w:t>個</w:t>
      </w:r>
      <w:r w:rsidRPr="00DF0F1D">
        <w:rPr>
          <w:rFonts w:ascii="Source Han Sans TW Normal" w:eastAsia="Source Han Sans TW Normal" w:hAnsi="Source Han Sans TW Normal"/>
          <w:bCs/>
          <w:color w:val="000000" w:themeColor="text1"/>
          <w:sz w:val="22"/>
          <w:lang w:eastAsia="zh-TW"/>
        </w:rPr>
        <w:t>步驟</w:t>
      </w:r>
      <w:r w:rsidRPr="00DF0F1D">
        <w:rPr>
          <w:rFonts w:ascii="Source Han Sans TW Normal" w:eastAsia="Source Han Sans TW Normal" w:hAnsi="Source Han Sans TW Normal" w:hint="eastAsia"/>
          <w:bCs/>
          <w:color w:val="000000" w:themeColor="text1"/>
          <w:sz w:val="22"/>
          <w:lang w:eastAsia="zh-TW"/>
        </w:rPr>
        <w:t>將</w:t>
      </w:r>
      <w:r w:rsidRPr="00DF0F1D">
        <w:rPr>
          <w:rFonts w:ascii="Source Han Sans TW Normal" w:eastAsia="Source Han Sans TW Normal" w:hAnsi="Source Han Sans TW Normal"/>
          <w:bCs/>
          <w:color w:val="000000" w:themeColor="text1"/>
          <w:sz w:val="22"/>
          <w:lang w:eastAsia="zh-TW"/>
        </w:rPr>
        <w:t>一再重複，直到達到理想的色澤。這</w:t>
      </w:r>
      <w:r w:rsidRPr="00DF0F1D">
        <w:rPr>
          <w:rFonts w:eastAsia="Source Han Sans TW Normal"/>
          <w:bCs/>
          <w:color w:val="000000" w:themeColor="text1"/>
          <w:sz w:val="22"/>
          <w:lang w:eastAsia="zh-TW"/>
        </w:rPr>
        <w:t>是一個漫長的過程，需要很高的控制技巧，否則難保不會弄花漆面，或因灰塵及其他碎屑損傷最終成品的光亮度。乾燥過程</w:t>
      </w:r>
      <w:r w:rsidRPr="00DF0F1D">
        <w:rPr>
          <w:rFonts w:eastAsia="Source Han Sans TW Normal" w:hint="eastAsia"/>
          <w:bCs/>
          <w:color w:val="000000" w:themeColor="text1"/>
          <w:sz w:val="22"/>
          <w:lang w:eastAsia="zh-TW"/>
        </w:rPr>
        <w:t>需要</w:t>
      </w:r>
      <w:r w:rsidRPr="00DF0F1D">
        <w:rPr>
          <w:rFonts w:eastAsia="Source Han Sans TW Normal"/>
          <w:bCs/>
          <w:color w:val="000000" w:themeColor="text1"/>
          <w:sz w:val="22"/>
          <w:lang w:eastAsia="zh-TW"/>
        </w:rPr>
        <w:t>時間、溫度與濕度之間的精準平衡，因此，對操作者的經驗要求很高。</w:t>
      </w:r>
    </w:p>
    <w:p w:rsidR="00C9471B" w:rsidRPr="00DF0F1D" w:rsidRDefault="00C9471B" w:rsidP="00C9471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鄉原漆器總是越用越有光澤，每一件作品都只有在實際使用中才能達到最美的狀態。蒜山的匠人稱，他們希望自己的作品能夠融入每個人的日常生活，成為其中的一部分。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471B"/>
    <w:rsid w:val="00444234"/>
    <w:rsid w:val="00C42597"/>
    <w:rsid w:val="00C94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AF3380-D952-4874-85D1-B2CABEB1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2023-11-17T08:43:00Z</dcterms:created>
  <dcterms:modified xsi:type="dcterms:W3CDTF">2023-11-17T08:43:00Z</dcterms:modified>
</cp:coreProperties>
</file>