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275C" w:rsidRPr="00D364F0" w:rsidRDefault="00AF275C" w:rsidP="00AF275C">
      <w:pPr>
        <w:tabs>
          <w:tab w:val="left" w:pos="1227"/>
        </w:tabs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黑潮</w:t>
      </w:r>
    </w:p>
    <w:p/>
    <w:p w:rsidR="00AF275C" w:rsidRPr="00D364F0" w:rsidRDefault="00AF275C" w:rsidP="00AF275C">
      <w:pPr>
        <w:tabs>
          <w:tab w:val="left" w:pos="1227"/>
        </w:tabs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黑潮從南方帶來的暖濕空氣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和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高山相遇，為屋久島帶來了充沛的降雨和繁茂的森林。洋流表層的快速流動也影響著海洋和陸地生態系統。養分豐富的海洋和島上的亞熱帶氣候，令屋久島成為日本最北端的珊瑚礁生長地。</w:t>
      </w:r>
    </w:p>
    <w:p w:rsidR="00AF275C" w:rsidRPr="00D364F0" w:rsidRDefault="00AF275C" w:rsidP="00AF275C">
      <w:pPr>
        <w:tabs>
          <w:tab w:val="left" w:pos="1227"/>
        </w:tabs>
        <w:rPr>
          <w:rFonts w:eastAsia="Source Han Sans TW Normal"/>
          <w:color w:val="000000" w:themeColor="text1"/>
          <w:sz w:val="22"/>
          <w:lang w:eastAsia="zh-TW"/>
        </w:rPr>
      </w:pPr>
    </w:p>
    <w:p w:rsidR="00AF275C" w:rsidRPr="00D364F0" w:rsidRDefault="00AF275C" w:rsidP="00AF275C">
      <w:pPr>
        <w:tabs>
          <w:tab w:val="left" w:pos="1227"/>
        </w:tabs>
        <w:rPr>
          <w:rFonts w:eastAsia="Source Han Sans TW Normal"/>
          <w:b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b/>
          <w:color w:val="000000" w:themeColor="text1"/>
          <w:sz w:val="22"/>
          <w:lang w:eastAsia="zh-TW"/>
        </w:rPr>
        <w:t>關於黑潮</w:t>
      </w:r>
    </w:p>
    <w:p w:rsidR="00AF275C" w:rsidRPr="00D364F0" w:rsidRDefault="00AF275C" w:rsidP="00AF275C">
      <w:pPr>
        <w:tabs>
          <w:tab w:val="left" w:pos="1227"/>
        </w:tabs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黑潮又名日本暖流，深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600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～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700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公尺，最寬處約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200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公里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快速流動的區域略窄，幅寬約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40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公里。這股暖流產生於菲律賓東海岸，通常經</w:t>
      </w:r>
      <w:r w:rsidRPr="00D364F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台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灣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東側海域進入東海，轉北流向沖繩和奄美群島</w:t>
      </w:r>
      <w:r w:rsidRPr="00D364F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的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西</w:t>
      </w:r>
      <w:r w:rsidRPr="00D364F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側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，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然後經吐噶喇海峽再度進入太平洋，再往東北方到達屋久島和種子島東側海域。黑潮水溫高、含鹽量高，而且水質清澈。黑潮的水溫與其流向、流速一樣，受流經位置、季節和風向的影響，因此各處也有差異，但總體在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15</w:t>
      </w:r>
      <w:bookmarkStart w:id="0" w:name="_Hlk116227334"/>
      <w:r w:rsidRPr="00D364F0">
        <w:rPr>
          <w:rFonts w:eastAsia="Source Han Sans TW Normal"/>
          <w:color w:val="000000" w:themeColor="text1"/>
          <w:sz w:val="22"/>
          <w:lang w:eastAsia="zh-TW"/>
        </w:rPr>
        <w:t>℃</w:t>
      </w:r>
      <w:bookmarkEnd w:id="0"/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～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30℃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之間。即使在隆冬，平均水溫也有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19.2℃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。</w:t>
      </w:r>
    </w:p>
    <w:p w:rsidR="00AF275C" w:rsidRPr="00D364F0" w:rsidRDefault="00AF275C" w:rsidP="00AF275C">
      <w:pPr>
        <w:tabs>
          <w:tab w:val="left" w:pos="1227"/>
        </w:tabs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黑潮帶來的養分和礦物質有助於維持海洋生物的多樣性，珊瑚和熱帶魚也在暖水中生長旺盛。隨著暖流遷徙的還有海龜，它們會到屋久島海岸築巢產卵。</w:t>
      </w:r>
    </w:p>
    <w:p w:rsidR="00AF275C" w:rsidRPr="00D364F0" w:rsidRDefault="00AF275C" w:rsidP="00AF275C">
      <w:pPr>
        <w:tabs>
          <w:tab w:val="left" w:pos="1227"/>
        </w:tabs>
        <w:rPr>
          <w:rFonts w:eastAsia="Source Han Sans TW Normal"/>
          <w:color w:val="000000" w:themeColor="text1"/>
          <w:sz w:val="22"/>
          <w:lang w:eastAsia="zh-TW"/>
        </w:rPr>
      </w:pPr>
    </w:p>
    <w:p w:rsidR="00AF275C" w:rsidRPr="00D364F0" w:rsidRDefault="00AF275C" w:rsidP="00AF275C">
      <w:pPr>
        <w:tabs>
          <w:tab w:val="left" w:pos="1227"/>
        </w:tabs>
        <w:rPr>
          <w:rFonts w:eastAsia="Source Han Sans TW Normal"/>
          <w:b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b/>
          <w:color w:val="000000" w:themeColor="text1"/>
          <w:sz w:val="22"/>
          <w:lang w:eastAsia="zh-TW"/>
        </w:rPr>
        <w:t>潛水和浮潛</w:t>
      </w:r>
    </w:p>
    <w:p w:rsidR="00AF275C" w:rsidRPr="00D364F0" w:rsidRDefault="00AF275C" w:rsidP="00AF275C">
      <w:pPr>
        <w:tabs>
          <w:tab w:val="left" w:pos="1227"/>
        </w:tabs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屋久島的栗生和一湊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等幾處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海水浴場，提供潛水和浮潛等近海活動，在水下花岡岩地貌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的襯托下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，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這些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海灘都是</w:t>
      </w:r>
      <w:r w:rsidRPr="00D364F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在溫帶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地區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觀賞亞熱帶和熱帶魚類的理想地點。</w:t>
      </w:r>
    </w:p>
    <w:p w:rsidR="00AF275C" w:rsidRPr="00D364F0" w:rsidRDefault="00AF275C" w:rsidP="00AF275C">
      <w:pPr>
        <w:tabs>
          <w:tab w:val="left" w:pos="1227"/>
        </w:tabs>
        <w:rPr>
          <w:rFonts w:eastAsia="Source Han Sans TW Normal"/>
          <w:color w:val="000000" w:themeColor="text1"/>
          <w:sz w:val="22"/>
          <w:lang w:eastAsia="zh-TW"/>
        </w:rPr>
      </w:pPr>
    </w:p>
    <w:p w:rsidR="00AF275C" w:rsidRPr="00D364F0" w:rsidRDefault="00AF275C" w:rsidP="00AF275C">
      <w:pPr>
        <w:tabs>
          <w:tab w:val="left" w:pos="1227"/>
        </w:tabs>
        <w:rPr>
          <w:rFonts w:eastAsia="Source Han Sans TW Normal"/>
          <w:b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b/>
          <w:color w:val="000000" w:themeColor="text1"/>
          <w:sz w:val="22"/>
          <w:lang w:eastAsia="zh-TW"/>
        </w:rPr>
        <w:t>栗生海水浴場</w:t>
      </w:r>
    </w:p>
    <w:p w:rsidR="00AF275C" w:rsidRPr="00D364F0" w:rsidRDefault="00AF275C" w:rsidP="00AF275C">
      <w:pPr>
        <w:tabs>
          <w:tab w:val="left" w:pos="1227"/>
        </w:tabs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擁有優美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白</w:t>
      </w:r>
      <w:r w:rsidRPr="00D364F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色淺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灘的栗生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海水浴場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是著名的海龜產卵地。黑潮暖流流經海灘，為各種熱帶魚類提供了理想的生長環境。當地的主要魚種是五帶豆娘魚和耳帶蝴蝶魚。日本環境省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2010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年發表的研究報告指出，此水域內已發現魚類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91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種，珊瑚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34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種。在低潮位時，海灘上的塚崎潮池（退潮後留在海灘上的水潭）就是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一</w:t>
      </w:r>
      <w:r w:rsidRPr="00D364F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個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天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然的水族館，可以看到裡面的幼魚、海葵、珊瑚、海膽和海星。</w:t>
      </w:r>
    </w:p>
    <w:p w:rsidR="00AF275C" w:rsidRPr="00D364F0" w:rsidRDefault="00AF275C" w:rsidP="00AF275C">
      <w:pPr>
        <w:tabs>
          <w:tab w:val="left" w:pos="1227"/>
        </w:tabs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交通：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從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距離最近的栗生入口公車站步行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約需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2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分鐘；開車從安房港出發約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45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分鐘，從宮之浦港出發約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70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分鐘，從屋久島機場出發約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50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分鐘。</w:t>
      </w:r>
    </w:p>
    <w:p w:rsidR="00AF275C" w:rsidRPr="00D364F0" w:rsidRDefault="00AF275C" w:rsidP="00AF275C">
      <w:pPr>
        <w:tabs>
          <w:tab w:val="left" w:pos="1227"/>
        </w:tabs>
        <w:rPr>
          <w:rFonts w:eastAsia="Source Han Sans TW Normal"/>
          <w:color w:val="000000" w:themeColor="text1"/>
          <w:sz w:val="22"/>
          <w:lang w:eastAsia="zh-TW"/>
        </w:rPr>
      </w:pPr>
    </w:p>
    <w:p w:rsidR="00AF275C" w:rsidRPr="00D364F0" w:rsidRDefault="00AF275C" w:rsidP="00AF275C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b/>
          <w:color w:val="000000" w:themeColor="text1"/>
          <w:sz w:val="22"/>
          <w:lang w:eastAsia="zh-TW"/>
        </w:rPr>
        <w:t>一湊海水浴場</w:t>
      </w:r>
    </w:p>
    <w:p w:rsidR="00AF275C" w:rsidRPr="00D364F0" w:rsidRDefault="00AF275C" w:rsidP="00AF275C">
      <w:pPr>
        <w:tabs>
          <w:tab w:val="left" w:pos="1227"/>
        </w:tabs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黑潮造就豐沃的海上漁場，吸引大量的花腹鯖（又名澳洲鯖），因此，一湊以大量的花腹鯖漁獲聞名。這裡的海水中有華倫合葉珊瑚類，以及濱珊瑚類、波狀或褶狀裸肋珊瑚類造礁珊瑚。風向、潮流流向和淺海床這些得天獨厚的條件，使得一湊海灘成為熱門的潛水場地，特別是每年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7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～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月，黑潮流經屋久島期間，水溫較高且海水更為清澈。參加潛水的話，建議請教練同行。</w:t>
      </w:r>
    </w:p>
    <w:p w:rsidR="00AF275C" w:rsidRPr="00D364F0" w:rsidRDefault="00AF275C" w:rsidP="00AF275C">
      <w:pPr>
        <w:tabs>
          <w:tab w:val="left" w:pos="1227"/>
        </w:tabs>
        <w:ind w:firstLine="248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交通：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從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距離最近的矢筈公車站步行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約需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分鐘；開車從安房港出發約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40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分鐘，從宮之浦港出發約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15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分鐘，從屋久島機場出發約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30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分鐘。</w:t>
      </w:r>
    </w:p>
    <w:p w:rsidR="00AF275C" w:rsidRPr="00D364F0" w:rsidRDefault="00AF275C" w:rsidP="00AF275C">
      <w:pPr>
        <w:tabs>
          <w:tab w:val="left" w:pos="1227"/>
        </w:tabs>
        <w:ind w:firstLine="248"/>
        <w:rPr>
          <w:rFonts w:eastAsia="Source Han Sans TW Normal"/>
          <w:color w:val="000000" w:themeColor="text1"/>
          <w:sz w:val="22"/>
          <w:lang w:eastAsia="zh-TW"/>
        </w:rPr>
      </w:pPr>
    </w:p>
    <w:p w:rsidR="00AF275C" w:rsidRPr="00D364F0" w:rsidRDefault="00AF275C" w:rsidP="00AF275C">
      <w:pPr>
        <w:tabs>
          <w:tab w:val="left" w:pos="1227"/>
        </w:tabs>
        <w:rPr>
          <w:rFonts w:eastAsia="Source Han Sans TW Normal"/>
          <w:b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b/>
          <w:color w:val="000000" w:themeColor="text1"/>
          <w:sz w:val="22"/>
          <w:lang w:eastAsia="zh-TW"/>
        </w:rPr>
        <w:t>漁獲</w:t>
      </w:r>
    </w:p>
    <w:p w:rsidR="00AF275C" w:rsidRPr="00D364F0" w:rsidRDefault="00AF275C" w:rsidP="00AF275C">
      <w:pPr>
        <w:tabs>
          <w:tab w:val="left" w:pos="1227"/>
        </w:tabs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屋久島周邊海域的魚類品種數量居日本之首，這其中也有黑潮的貢獻。黑潮從南方帶來的不僅有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魚</w:t>
      </w:r>
      <w:r w:rsidRPr="00D364F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類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，還有溫暖的海水，即便在寒冬，水溫也有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19℃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。島上主要的漁獲是飛魚和鯖魚，此外還有牛眼鯥（音「陸」）、刺鯧、杜氏鰤（又名紅魽）、鰹魚、貴妃蟹、龍蝦、鮑魚、對蝦等本地特產。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TC">
    <w:altName w:val="Calibri"/>
    <w:charset w:val="00"/>
    <w:family w:val="auto"/>
    <w:pitch w:val="default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275C"/>
    <w:rsid w:val="00444234"/>
    <w:rsid w:val="00AF275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AF6E43-B246-4667-92DF-FE0B7E31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2023-11-17T08:48:00Z</dcterms:created>
  <dcterms:modified xsi:type="dcterms:W3CDTF">2023-11-17T08:48:00Z</dcterms:modified>
</cp:coreProperties>
</file>