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亞熱帶植物</w:t>
      </w:r>
    </w:p>
    <w:p/>
    <w:p w:rsidR="00712682" w:rsidRPr="00D364F0" w:rsidRDefault="00712682" w:rsidP="0071268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從山頂的亞寒帶植被到海岸沿線的亞熱帶植被，屋久島的植物種類跨度廣闊，豐富多樣。這裡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也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是榕樹（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Ficus microcarpa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）等許多亞熱帶植物在日本生長的最北端。</w:t>
      </w:r>
    </w:p>
    <w:p w:rsidR="00712682" w:rsidRPr="00D364F0" w:rsidRDefault="00712682" w:rsidP="00712682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榕樹</w:t>
      </w:r>
    </w:p>
    <w:p w:rsidR="00712682" w:rsidRPr="00D364F0" w:rsidRDefault="00712682" w:rsidP="0071268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屋久島最有名的當屬屋久杉，但在島嶼的北部（一湊、志戶子、宮之浦）、東部（安房、猿川），以及南部（麥生、小島、湯泊、中間）海岸沿線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最為常見的是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榕樹，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其巨大的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樹形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無數的氣根和交錯的樹幹，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足以與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屋久杉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比肩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志戶子榕樹園</w:t>
      </w:r>
    </w:p>
    <w:p w:rsidR="00712682" w:rsidRPr="00D364F0" w:rsidRDefault="00712682" w:rsidP="0071268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志戶子榕樹園位於屋久島北部沿海小村落志戶子附近，裡面有棵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巨大的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榕樹據說已經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多歲。在古老的信仰中，人們認為靈魂棲息在榕樹上，因此榕樹在屋久島是神聖的存在。這座占地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8695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平方公尺的公園內還有常綠桑科植物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、常綠闊葉植物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日本木薑子（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Litsea japonica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）等豐富的亞熱帶植物，並修建步道可供遊客輕鬆漫步。成人門票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日圓，學生票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120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日圓。開放時間：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8:30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712682" w:rsidRPr="00D364F0" w:rsidRDefault="00712682" w:rsidP="0071268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交通：從距離最近的志戶子公車站步行約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分鐘；開車從安房港出發約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分鐘，從宮之浦港出發約需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分鐘，從屋久島機場出發約需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712682" w:rsidRPr="00D364F0" w:rsidRDefault="00712682" w:rsidP="00712682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猿川榕樹森林</w:t>
      </w:r>
    </w:p>
    <w:p w:rsidR="00712682" w:rsidRPr="00D364F0" w:rsidRDefault="00712682" w:rsidP="00712682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占地面積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3990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平方公尺的猿川榕樹森林與志戶子榕樹園截然不同，裡面被茂密的植被和盤根錯節的藤蔓給覆蓋，是一處鮮為人知的原始自然景觀。在這熱帶叢林般的環境裡</w:t>
      </w:r>
      <w:r w:rsidRPr="00D364F0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健行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時，建議穿上合適的步鞋和長褲。</w:t>
      </w:r>
    </w:p>
    <w:p w:rsidR="00712682" w:rsidRPr="00D364F0" w:rsidRDefault="00712682" w:rsidP="00712682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交通：從距離最近的燒酎川公車站步行約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分鐘；開車從安房港出發，沿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77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號縣道往南行駛大約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公里，右轉再開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公尺進山。</w:t>
      </w: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紅樹林</w:t>
      </w:r>
    </w:p>
    <w:p w:rsidR="00712682" w:rsidRPr="00D364F0" w:rsidRDefault="00712682" w:rsidP="0071268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一排排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紅樹在屋久島西南部海岸的栗生川河口生長得十分繁茂，高潮位時，這一帶完全被海水淹沒。由於當地氣候偏冷，本地原生品種水筆仔（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Kandelia obovata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）樹形比普通紅樹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科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植物略小，這裡也是它們在島上唯一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處自然生長地。水筆仔的種子掛在樹枝上就可以發芽並繼續生長。這片樹林是屋久島指定文化財產。</w:t>
      </w:r>
    </w:p>
    <w:p w:rsidR="00712682" w:rsidRPr="00D364F0" w:rsidRDefault="00712682" w:rsidP="0071268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交通：從距離最近的栗生橋公交站步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分鐘；開車從安房港出發約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分鐘，從宮之浦港出發約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712682" w:rsidRPr="00D364F0" w:rsidRDefault="00712682" w:rsidP="0071268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花與果</w:t>
      </w:r>
    </w:p>
    <w:p w:rsidR="00712682" w:rsidRPr="00D364F0" w:rsidRDefault="00712682" w:rsidP="00712682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在溫暖的氣候和豐沛的雨水滋養下，屋久島上的木槿花生長旺盛，品種也繁不勝數。紅色的扶桑花（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Hibiscus rosa-sinensis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，又名朱槿）在道路旁盛開，黃色的海濱木槿（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Hamabo hibiscus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，又名日本黃槿）在栗生的紅樹林邊茁壯成長。到了秋季，還有淡粉色的牧野氏山芙蓉（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Hibiscus makinoi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）綻放。此外，三角梅、雞蛋花、雞冠刺桐（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Erythrina crista-galli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）、珊瑚刺桐（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Erythrina x bidwillii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）等開花灌木則常年開花。</w:t>
      </w:r>
    </w:p>
    <w:p w:rsidR="00712682" w:rsidRPr="00D364F0" w:rsidRDefault="00712682" w:rsidP="00712682">
      <w:pPr>
        <w:tabs>
          <w:tab w:val="left" w:pos="1227"/>
        </w:tabs>
        <w:ind w:firstLine="443"/>
        <w:rPr>
          <w:rFonts w:eastAsia="Source Han Sans TW Normal"/>
          <w:color w:val="000000" w:themeColor="text1"/>
          <w:sz w:val="22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在島嶼東南側麥生的屋久島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有用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植物研究園裡，除了亞熱帶花卉，還可以看到芒果、芭樂、楊桃等果樹。公園的成人票為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日圓。開放時間：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9:00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。位於島西南側中間（地名）的屋久島水果園提供果園導覽服務，並販賣各種果醬和果汁。</w:t>
      </w:r>
      <w:r w:rsidRPr="00D364F0">
        <w:rPr>
          <w:rFonts w:eastAsia="Source Han Sans TW Normal"/>
          <w:color w:val="000000" w:themeColor="text1"/>
          <w:sz w:val="22"/>
        </w:rPr>
        <w:t>成人票為</w:t>
      </w:r>
      <w:r w:rsidRPr="00D364F0">
        <w:rPr>
          <w:rFonts w:eastAsia="Source Han Sans TW Normal"/>
          <w:color w:val="000000" w:themeColor="text1"/>
          <w:sz w:val="22"/>
        </w:rPr>
        <w:t>700</w:t>
      </w:r>
      <w:r w:rsidRPr="00D364F0">
        <w:rPr>
          <w:rFonts w:eastAsia="Source Han Sans TW Normal"/>
          <w:color w:val="000000" w:themeColor="text1"/>
          <w:sz w:val="22"/>
        </w:rPr>
        <w:t>日圓。開放時間：</w:t>
      </w:r>
      <w:r w:rsidRPr="00D364F0">
        <w:rPr>
          <w:rFonts w:eastAsia="Source Han Sans TW Normal"/>
          <w:color w:val="000000" w:themeColor="text1"/>
          <w:sz w:val="22"/>
        </w:rPr>
        <w:t>8:30</w:t>
      </w:r>
      <w:r w:rsidRPr="00D364F0">
        <w:rPr>
          <w:rFonts w:eastAsia="Source Han Sans TW Normal" w:hint="eastAsia"/>
          <w:color w:val="000000" w:themeColor="text1"/>
          <w:sz w:val="22"/>
        </w:rPr>
        <w:t>～</w:t>
      </w:r>
      <w:r w:rsidRPr="00D364F0">
        <w:rPr>
          <w:rFonts w:eastAsia="Source Han Sans TW Normal"/>
          <w:color w:val="000000" w:themeColor="text1"/>
          <w:sz w:val="22"/>
        </w:rPr>
        <w:t>17:00</w:t>
      </w:r>
      <w:r w:rsidRPr="00D364F0">
        <w:rPr>
          <w:rFonts w:eastAsia="Source Han Sans TW Normal"/>
          <w:color w:val="000000" w:themeColor="text1"/>
          <w:sz w:val="22"/>
        </w:rPr>
        <w:t>。</w:t>
      </w:r>
    </w:p>
    <w:p w:rsidR="00712682" w:rsidRPr="00D364F0" w:rsidRDefault="00712682" w:rsidP="00712682">
      <w:pPr>
        <w:tabs>
          <w:tab w:val="left" w:pos="1227"/>
        </w:tabs>
        <w:ind w:firstLine="443"/>
        <w:rPr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</w:rPr>
        <w:t>交通：屋久島</w:t>
      </w:r>
      <w:r w:rsidRPr="00D364F0">
        <w:rPr>
          <w:rFonts w:eastAsia="Source Han Sans TW Normal" w:hint="eastAsia"/>
          <w:color w:val="000000" w:themeColor="text1"/>
          <w:sz w:val="22"/>
        </w:rPr>
        <w:t>有用</w:t>
      </w:r>
      <w:r w:rsidRPr="00D364F0">
        <w:rPr>
          <w:rFonts w:eastAsia="Source Han Sans TW Normal"/>
          <w:color w:val="000000" w:themeColor="text1"/>
          <w:sz w:val="22"/>
        </w:rPr>
        <w:t>植物研究園，</w:t>
      </w:r>
      <w:r w:rsidRPr="00D364F0">
        <w:rPr>
          <w:rFonts w:eastAsia="Source Han Sans TW Normal" w:hint="eastAsia"/>
          <w:color w:val="000000" w:themeColor="text1"/>
          <w:sz w:val="22"/>
        </w:rPr>
        <w:t>從距離最近的</w:t>
      </w:r>
      <w:r w:rsidRPr="00D364F0">
        <w:rPr>
          <w:rFonts w:eastAsia="Source Han Sans TW Normal"/>
          <w:color w:val="000000" w:themeColor="text1"/>
          <w:sz w:val="22"/>
        </w:rPr>
        <w:t>植物園</w:t>
      </w:r>
      <w:r w:rsidRPr="00D364F0">
        <w:rPr>
          <w:rFonts w:eastAsia="Source Han Sans TW Normal" w:hint="eastAsia"/>
          <w:color w:val="000000" w:themeColor="text1"/>
          <w:sz w:val="22"/>
        </w:rPr>
        <w:t>公車</w:t>
      </w:r>
      <w:r w:rsidRPr="00D364F0">
        <w:rPr>
          <w:rFonts w:eastAsia="Source Han Sans TW Normal"/>
          <w:color w:val="000000" w:themeColor="text1"/>
          <w:sz w:val="22"/>
        </w:rPr>
        <w:t>站</w:t>
      </w:r>
      <w:r w:rsidRPr="00D364F0">
        <w:rPr>
          <w:rFonts w:eastAsia="Source Han Sans CN Normal" w:hint="eastAsia"/>
          <w:bCs/>
          <w:color w:val="000000" w:themeColor="text1"/>
          <w:sz w:val="22"/>
        </w:rPr>
        <w:t>（</w:t>
      </w:r>
      <w:r w:rsidRPr="00D364F0">
        <w:rPr>
          <w:rFonts w:ascii="Meiryo UI" w:eastAsia="Meiryo UI" w:hAnsi="Meiryo UI" w:hint="eastAsia"/>
          <w:bCs/>
          <w:color w:val="000000" w:themeColor="text1"/>
          <w:sz w:val="22"/>
        </w:rPr>
        <w:t>ボタニカルパーク</w:t>
      </w:r>
      <w:r w:rsidRPr="00D364F0">
        <w:rPr>
          <w:rFonts w:eastAsia="Source Han Sans CN Normal" w:hint="eastAsia"/>
          <w:bCs/>
          <w:color w:val="000000" w:themeColor="text1"/>
          <w:sz w:val="22"/>
        </w:rPr>
        <w:t>站</w:t>
      </w:r>
      <w:r w:rsidRPr="00D364F0">
        <w:rPr>
          <w:rFonts w:eastAsia="Source Han Sans TW Normal" w:hint="eastAsia"/>
          <w:color w:val="000000" w:themeColor="text1"/>
          <w:sz w:val="22"/>
        </w:rPr>
        <w:t>）</w:t>
      </w:r>
      <w:r w:rsidRPr="00D364F0">
        <w:rPr>
          <w:rFonts w:eastAsia="Source Han Sans TW Normal"/>
          <w:color w:val="000000" w:themeColor="text1"/>
          <w:sz w:val="22"/>
        </w:rPr>
        <w:t>下車即可到達；開車從安房港出發約</w:t>
      </w:r>
      <w:r w:rsidRPr="00D364F0">
        <w:rPr>
          <w:rFonts w:eastAsia="Source Han Sans TW Normal"/>
          <w:color w:val="000000" w:themeColor="text1"/>
          <w:sz w:val="22"/>
        </w:rPr>
        <w:t>15</w:t>
      </w:r>
      <w:r w:rsidRPr="00D364F0">
        <w:rPr>
          <w:rFonts w:eastAsia="Source Han Sans TW Normal"/>
          <w:color w:val="000000" w:themeColor="text1"/>
          <w:sz w:val="22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</w:rPr>
        <w:t>30</w:t>
      </w:r>
      <w:r w:rsidRPr="00D364F0">
        <w:rPr>
          <w:rFonts w:eastAsia="Source Han Sans TW Normal"/>
          <w:color w:val="000000" w:themeColor="text1"/>
          <w:sz w:val="22"/>
        </w:rPr>
        <w:t>分鐘。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屋久島水果園，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從距離最近的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中間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公車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站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步行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約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需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開車從宮之浦港出發約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70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分鐘，從屋久島機場出發約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分鐘。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682"/>
    <w:rsid w:val="00444234"/>
    <w:rsid w:val="0071268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6125D-3C69-4973-8940-F3DB016B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