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4FBE" w:rsidRPr="00BD187C" w:rsidRDefault="00BD4FBE" w:rsidP="00BD4FBE">
      <w:pPr>
        <w:rPr>
          <w:rFonts w:ascii="Source Han Sans TW Normal" w:eastAsia="Source Han Sans TW Normal" w:hAnsi="Source Han Sans TW Normal"/>
          <w:b/>
          <w:bCs/>
          <w:color w:val="000000" w:themeColor="text1"/>
        </w:rPr>
      </w:pPr>
      <w:r>
        <w:rPr>
          <w:b/>
        </w:rPr>
        <w:t>穗垂祭</w:t>
      </w:r>
    </w:p>
    <w:p/>
    <w:p w:rsidR="00BD4FBE" w:rsidRPr="00BD187C" w:rsidRDefault="00BD4FBE" w:rsidP="00BD4FBE">
      <w:pPr>
        <w:ind w:firstLine="440"/>
        <w:rPr>
          <w:rFonts w:eastAsia="Source Han Sans TW Normal"/>
          <w:color w:val="000000" w:themeColor="text1"/>
          <w:sz w:val="22"/>
        </w:rPr>
      </w:pPr>
      <w:r w:rsidRPr="00BD187C">
        <w:rPr>
          <w:rFonts w:eastAsia="Source Han Sans TW Normal"/>
          <w:color w:val="000000" w:themeColor="text1"/>
          <w:sz w:val="22"/>
          <w:lang w:val="ja"/>
        </w:rPr>
        <w:t>這個充滿活力的豐年祭得名於「</w:t>
      </w:r>
      <w:r w:rsidRPr="00BD187C">
        <w:rPr>
          <w:rFonts w:eastAsia="Source Han Sans TW Normal"/>
          <w:color w:val="000000" w:themeColor="text1"/>
          <w:sz w:val="22"/>
        </w:rPr>
        <w:t>穗</w:t>
      </w:r>
      <w:r w:rsidRPr="00BD187C">
        <w:rPr>
          <w:rFonts w:eastAsia="Source Han Sans TW Normal"/>
          <w:color w:val="000000" w:themeColor="text1"/>
          <w:sz w:val="22"/>
          <w:lang w:val="ja"/>
        </w:rPr>
        <w:t>垂れ」</w:t>
      </w:r>
      <w:r w:rsidRPr="00BD187C">
        <w:rPr>
          <w:rFonts w:eastAsia="Source Han Sans TW Normal"/>
          <w:color w:val="000000" w:themeColor="text1"/>
          <w:sz w:val="22"/>
        </w:rPr>
        <w:t>(Hodare)</w:t>
      </w:r>
      <w:r w:rsidRPr="00BD187C">
        <w:rPr>
          <w:rFonts w:eastAsia="Source Han Sans TW Normal"/>
          <w:color w:val="000000" w:themeColor="text1"/>
          <w:sz w:val="22"/>
        </w:rPr>
        <w:t>，</w:t>
      </w:r>
      <w:r w:rsidRPr="00BD187C">
        <w:rPr>
          <w:rFonts w:eastAsia="Source Han Sans TW Normal"/>
          <w:color w:val="000000" w:themeColor="text1"/>
          <w:sz w:val="22"/>
          <w:lang w:val="ja"/>
        </w:rPr>
        <w:t>一個</w:t>
      </w:r>
      <w:r w:rsidRPr="00BD187C">
        <w:rPr>
          <w:rFonts w:eastAsia="Source Han Sans TW Normal"/>
          <w:color w:val="000000" w:themeColor="text1"/>
          <w:sz w:val="22"/>
        </w:rPr>
        <w:t>2.2</w:t>
      </w:r>
      <w:r w:rsidRPr="00BD187C">
        <w:rPr>
          <w:rFonts w:eastAsia="Source Han Sans TW Normal"/>
          <w:color w:val="000000" w:themeColor="text1"/>
          <w:sz w:val="22"/>
          <w:lang w:val="ja"/>
        </w:rPr>
        <w:t>公尺長、將近</w:t>
      </w:r>
      <w:r w:rsidRPr="00BD187C">
        <w:rPr>
          <w:rFonts w:eastAsia="Source Han Sans TW Normal"/>
          <w:color w:val="000000" w:themeColor="text1"/>
          <w:sz w:val="22"/>
        </w:rPr>
        <w:t>600</w:t>
      </w:r>
      <w:r w:rsidRPr="00BD187C">
        <w:rPr>
          <w:rFonts w:eastAsia="Source Han Sans TW Normal"/>
          <w:color w:val="000000" w:themeColor="text1"/>
          <w:sz w:val="22"/>
          <w:lang w:val="ja"/>
        </w:rPr>
        <w:t>公斤重的</w:t>
      </w:r>
      <w:r w:rsidRPr="00BD187C">
        <w:rPr>
          <w:rFonts w:eastAsia="Source Han Sans TW Normal"/>
          <w:color w:val="000000" w:themeColor="text1"/>
          <w:sz w:val="22"/>
        </w:rPr>
        <w:t>櫸木陽具</w:t>
      </w:r>
      <w:r w:rsidRPr="00BD187C">
        <w:rPr>
          <w:rFonts w:eastAsia="Source Han Sans TW Normal"/>
          <w:color w:val="000000" w:themeColor="text1"/>
          <w:sz w:val="22"/>
          <w:lang w:val="ja"/>
        </w:rPr>
        <w:t>。「穗垂れ」有雙重含義：其一，稻穀豐收；其二，男性生殖器。</w:t>
      </w:r>
    </w:p>
    <w:p w:rsidR="00BD4FBE" w:rsidRPr="00BD187C" w:rsidRDefault="00BD4FBE" w:rsidP="00BD4FBE">
      <w:pPr>
        <w:ind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這是長岡郊外</w:t>
      </w:r>
      <w:r w:rsidRPr="00BD187C">
        <w:rPr>
          <w:rFonts w:ascii="Source Han Sans TW Normal" w:eastAsia="Source Han Sans TW Normal" w:hAnsi="Source Han Sans TW Normal" w:cs="Microsoft JhengHei" w:hint="eastAsia"/>
          <w:color w:val="000000" w:themeColor="text1"/>
          <w:sz w:val="22"/>
          <w:lang w:eastAsia="zh-TW"/>
        </w:rPr>
        <w:t>栃</w:t>
      </w:r>
      <w:r w:rsidRPr="00BD187C">
        <w:rPr>
          <w:rFonts w:ascii="Source Han Sans TW Normal" w:eastAsia="Source Han Sans TW Normal" w:hAnsi="Source Han Sans TW Normal" w:hint="eastAsia"/>
          <w:color w:val="000000" w:themeColor="text1"/>
          <w:sz w:val="22"/>
          <w:lang w:eastAsia="zh-TW"/>
        </w:rPr>
        <w:t>尾</w:t>
      </w:r>
      <w:r w:rsidRPr="00BD187C">
        <w:rPr>
          <w:rFonts w:eastAsia="Source Han Sans TW Normal"/>
          <w:color w:val="000000" w:themeColor="text1"/>
          <w:sz w:val="22"/>
          <w:lang w:eastAsia="zh-TW"/>
        </w:rPr>
        <w:t>地區</w:t>
      </w:r>
      <w:r w:rsidRPr="00BD187C">
        <w:rPr>
          <w:rFonts w:eastAsia="Source Han Sans TW Normal"/>
          <w:color w:val="000000" w:themeColor="text1"/>
          <w:sz w:val="22"/>
          <w:lang w:val="ja" w:eastAsia="zh-TW"/>
        </w:rPr>
        <w:t>「</w:t>
      </w:r>
      <w:r w:rsidRPr="00BD187C">
        <w:rPr>
          <w:rFonts w:eastAsia="Source Han Sans TW Normal"/>
          <w:color w:val="000000" w:themeColor="text1"/>
          <w:sz w:val="22"/>
          <w:lang w:eastAsia="zh-TW"/>
        </w:rPr>
        <w:t>下來伝村</w:t>
      </w:r>
      <w:r w:rsidRPr="00BD187C">
        <w:rPr>
          <w:rFonts w:eastAsia="Source Han Sans TW Normal"/>
          <w:color w:val="000000" w:themeColor="text1"/>
          <w:sz w:val="22"/>
          <w:lang w:val="ja" w:eastAsia="zh-TW"/>
        </w:rPr>
        <w:t>」</w:t>
      </w:r>
      <w:r w:rsidRPr="00BD187C">
        <w:rPr>
          <w:rFonts w:eastAsia="Source Han Sans TW Normal"/>
          <w:color w:val="000000" w:themeColor="text1"/>
          <w:sz w:val="22"/>
          <w:lang w:eastAsia="zh-TW"/>
        </w:rPr>
        <w:t>的慶典，於每年</w:t>
      </w:r>
      <w:r w:rsidRPr="00BD187C">
        <w:rPr>
          <w:rFonts w:eastAsia="Source Han Sans TW Normal"/>
          <w:color w:val="000000" w:themeColor="text1"/>
          <w:sz w:val="22"/>
          <w:lang w:eastAsia="zh-TW"/>
        </w:rPr>
        <w:t>3</w:t>
      </w:r>
      <w:r w:rsidRPr="00BD187C">
        <w:rPr>
          <w:rFonts w:eastAsia="Source Han Sans TW Normal"/>
          <w:color w:val="000000" w:themeColor="text1"/>
          <w:sz w:val="22"/>
          <w:lang w:eastAsia="zh-TW"/>
        </w:rPr>
        <w:t>月的第二個星期天舉行，想要懷孕生子的人和已經懷孕待產的準媽媽們都期待在慶典中得到賜福，生下健康、快樂的孩子。</w:t>
      </w:r>
    </w:p>
    <w:p w:rsidR="00BD4FBE" w:rsidRPr="00BD187C" w:rsidRDefault="00BD4FBE" w:rsidP="00BD4FBE">
      <w:pPr>
        <w:ind w:firstLine="440"/>
        <w:rPr>
          <w:rFonts w:eastAsia="Source Han Sans TW Normal"/>
          <w:color w:val="000000" w:themeColor="text1"/>
          <w:sz w:val="22"/>
        </w:rPr>
      </w:pPr>
      <w:r w:rsidRPr="00BD187C">
        <w:rPr>
          <w:rFonts w:eastAsia="Source Han Sans TW Normal"/>
          <w:color w:val="000000" w:themeColor="text1"/>
          <w:sz w:val="22"/>
          <w:lang w:eastAsia="zh-TW"/>
        </w:rPr>
        <w:t>日本其他地方也有陽具崇拜的祭典節慶，但下來伝的「穗垂祭」被認為是其中規模最大的祭典。穗垂實物全年大部分時間都供奉在神社裡，神社緊鄰一株</w:t>
      </w:r>
      <w:r w:rsidRPr="00BD187C">
        <w:rPr>
          <w:rFonts w:eastAsia="Source Han Sans TW Normal"/>
          <w:color w:val="000000" w:themeColor="text1"/>
          <w:sz w:val="22"/>
          <w:lang w:eastAsia="zh-TW"/>
        </w:rPr>
        <w:t>800</w:t>
      </w:r>
      <w:r w:rsidRPr="00BD187C">
        <w:rPr>
          <w:rFonts w:eastAsia="Source Han Sans TW Normal"/>
          <w:color w:val="000000" w:themeColor="text1"/>
          <w:sz w:val="22"/>
          <w:lang w:eastAsia="zh-TW"/>
        </w:rPr>
        <w:t>年的杉樹。根據當地傳說，這是一棵雌樹，最初與一棵雄樹相伴生長。但是雄樹在很久以前的一次風暴中倒下，村莊從此陷入了一段人丁稀落的不幸歲月。</w:t>
      </w:r>
      <w:r w:rsidRPr="00BD187C">
        <w:rPr>
          <w:rFonts w:eastAsia="Source Han Sans TW Normal"/>
          <w:color w:val="000000" w:themeColor="text1"/>
          <w:sz w:val="22"/>
          <w:lang w:val="ja"/>
        </w:rPr>
        <w:t>就在那時，村民們</w:t>
      </w:r>
      <w:r w:rsidRPr="00BD187C">
        <w:rPr>
          <w:rFonts w:ascii="Source Han Sans TW Normal" w:eastAsia="Source Han Sans TW Normal" w:hAnsi="Source Han Sans TW Normal"/>
          <w:color w:val="000000" w:themeColor="text1"/>
          <w:sz w:val="22"/>
          <w:lang w:val="ja"/>
        </w:rPr>
        <w:t>用</w:t>
      </w:r>
      <w:r w:rsidRPr="00BD187C">
        <w:rPr>
          <w:rFonts w:eastAsia="Source Han Sans TW Normal" w:hint="eastAsia"/>
          <w:color w:val="000000" w:themeColor="text1"/>
          <w:sz w:val="22"/>
        </w:rPr>
        <w:t>櫸</w:t>
      </w:r>
      <w:r w:rsidRPr="00BD187C">
        <w:rPr>
          <w:rFonts w:ascii="Source Han Sans TW Normal" w:eastAsia="Source Han Sans TW Normal" w:hAnsi="Source Han Sans TW Normal"/>
          <w:color w:val="000000" w:themeColor="text1"/>
          <w:sz w:val="22"/>
          <w:lang w:val="ja"/>
        </w:rPr>
        <w:t>木造出</w:t>
      </w:r>
      <w:r w:rsidRPr="00BD187C">
        <w:rPr>
          <w:rFonts w:eastAsia="Source Han Sans TW Normal"/>
          <w:color w:val="000000" w:themeColor="text1"/>
          <w:sz w:val="22"/>
          <w:lang w:val="ja"/>
        </w:rPr>
        <w:t>穗垂れ，安放在雄樹當初倒下的地方，很快第一屆穗垂祭就這樣誕生了。</w:t>
      </w:r>
    </w:p>
    <w:p w:rsidR="00BD4FBE" w:rsidRPr="00BD187C" w:rsidRDefault="00BD4FBE" w:rsidP="00BD4FBE">
      <w:pPr>
        <w:ind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祭典活動通常在上午</w:t>
      </w:r>
      <w:r w:rsidRPr="00BD187C">
        <w:rPr>
          <w:rFonts w:eastAsia="Source Han Sans TW Normal"/>
          <w:color w:val="000000" w:themeColor="text1"/>
          <w:sz w:val="22"/>
          <w:lang w:eastAsia="zh-TW"/>
        </w:rPr>
        <w:t>11</w:t>
      </w:r>
      <w:r w:rsidRPr="00BD187C">
        <w:rPr>
          <w:rFonts w:eastAsia="Source Han Sans TW Normal"/>
          <w:color w:val="000000" w:themeColor="text1"/>
          <w:sz w:val="22"/>
          <w:lang w:eastAsia="zh-TW"/>
        </w:rPr>
        <w:t>點開始</w:t>
      </w:r>
      <w:r w:rsidRPr="00BD187C">
        <w:rPr>
          <w:rFonts w:ascii="Source Han Sans TW Normal" w:eastAsia="Source Han Sans TW Normal" w:hAnsi="Source Han Sans TW Normal" w:hint="eastAsia"/>
          <w:color w:val="000000" w:themeColor="text1"/>
          <w:sz w:val="22"/>
          <w:lang w:eastAsia="zh-TW"/>
        </w:rPr>
        <w:t>。</w:t>
      </w:r>
      <w:r w:rsidRPr="00BD187C">
        <w:rPr>
          <w:rFonts w:ascii="Source Han Sans TW Normal" w:eastAsia="Source Han Sans TW Normal" w:hAnsi="Source Han Sans TW Normal" w:cs="Microsoft JhengHei" w:hint="eastAsia"/>
          <w:color w:val="000000" w:themeColor="text1"/>
          <w:sz w:val="22"/>
          <w:lang w:eastAsia="zh-TW"/>
        </w:rPr>
        <w:t>栃</w:t>
      </w:r>
      <w:r w:rsidRPr="00BD187C">
        <w:rPr>
          <w:rFonts w:ascii="Source Han Sans TW Normal" w:eastAsia="Source Han Sans TW Normal" w:hAnsi="Source Han Sans TW Normal" w:hint="eastAsia"/>
          <w:color w:val="000000" w:themeColor="text1"/>
          <w:sz w:val="22"/>
          <w:lang w:eastAsia="zh-TW"/>
        </w:rPr>
        <w:t>尾本地</w:t>
      </w:r>
      <w:r w:rsidRPr="00BD187C">
        <w:rPr>
          <w:rFonts w:eastAsia="Source Han Sans TW Normal"/>
          <w:color w:val="000000" w:themeColor="text1"/>
          <w:sz w:val="22"/>
          <w:lang w:eastAsia="zh-TW"/>
        </w:rPr>
        <w:t>的女性居民首先來到神社，將特製的串珠供奉給穗垂，隨後準媽媽們進入神社參拜祈禱。以上儀式結束後，穗垂就準備妥當，可以抬出神社了。</w:t>
      </w:r>
    </w:p>
    <w:p w:rsidR="00BD4FBE" w:rsidRPr="00BD187C" w:rsidRDefault="00BD4FBE" w:rsidP="00BD4FBE">
      <w:pPr>
        <w:ind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把穗垂抬出神社需要一大群男人出力，先要將儀式繩索綁繞在穗垂上，繩索本身重約</w:t>
      </w:r>
      <w:r w:rsidRPr="00BD187C">
        <w:rPr>
          <w:rFonts w:eastAsia="Source Han Sans TW Normal"/>
          <w:color w:val="000000" w:themeColor="text1"/>
          <w:sz w:val="22"/>
          <w:lang w:eastAsia="zh-TW"/>
        </w:rPr>
        <w:t>200</w:t>
      </w:r>
      <w:r w:rsidRPr="00BD187C">
        <w:rPr>
          <w:rFonts w:eastAsia="Source Han Sans TW Normal"/>
          <w:color w:val="000000" w:themeColor="text1"/>
          <w:sz w:val="22"/>
          <w:lang w:eastAsia="zh-TW"/>
        </w:rPr>
        <w:t>公斤。接著，衆人合力將穗垂抬下台階，抬到路邊安放在神輿上，再抬起神輿沿街遊行。女人可以坐在穗垂上或是觸碰穗垂以祈求好運，這一活動歡迎所有前來參與慶典的女性加入，但遊行前在神社的儀式只允許當地居民參加。傳統認為觸碰到穗垂就能生出健康的寶寶。</w:t>
      </w:r>
    </w:p>
    <w:p w:rsidR="00BD4FBE" w:rsidRPr="00BD187C" w:rsidRDefault="00BD4FBE" w:rsidP="00BD4FBE">
      <w:pPr>
        <w:adjustRightInd w:val="0"/>
        <w:snapToGrid w:val="0"/>
        <w:ind w:firstLineChars="200" w:firstLine="440"/>
        <w:contextualSpacing/>
        <w:rPr>
          <w:rFonts w:eastAsia="Source Han Sans CN Normal"/>
          <w:b/>
          <w:bCs/>
          <w:color w:val="000000" w:themeColor="text1"/>
          <w:sz w:val="22"/>
          <w:lang w:eastAsia="zh-TW"/>
        </w:rPr>
      </w:pPr>
      <w:r w:rsidRPr="00BD187C">
        <w:rPr>
          <w:rFonts w:eastAsia="Source Han Sans TW Normal"/>
          <w:color w:val="000000" w:themeColor="text1"/>
          <w:sz w:val="22"/>
          <w:lang w:eastAsia="zh-TW"/>
        </w:rPr>
        <w:t>這個祭典並不只與準媽媽們相關，慶典期間設有諸多販賣飲食、小東西和遊戲活動的攤位。青少年遊客可以參加抽獎活動，也可製作吉祥年糕。至於成年人，現場有售賣酒水的攤位，除了當地常見的清酒</w:t>
      </w:r>
      <w:r w:rsidRPr="00BD187C">
        <w:rPr>
          <w:rFonts w:ascii="Source Han Sans TW Normal" w:eastAsia="Source Han Sans TW Normal" w:hAnsi="Source Han Sans TW Normal" w:hint="eastAsia"/>
          <w:color w:val="000000" w:themeColor="text1"/>
          <w:sz w:val="22"/>
          <w:lang w:eastAsia="zh-TW"/>
        </w:rPr>
        <w:t>和</w:t>
      </w:r>
      <w:r w:rsidRPr="00BD187C">
        <w:rPr>
          <w:rFonts w:ascii="Source Han Sans TW Normal" w:eastAsia="Source Han Sans TW Normal" w:hAnsi="Source Han Sans TW Normal" w:cs="Microsoft JhengHei" w:hint="eastAsia"/>
          <w:color w:val="000000" w:themeColor="text1"/>
          <w:sz w:val="22"/>
          <w:lang w:eastAsia="zh-TW"/>
        </w:rPr>
        <w:t>非</w:t>
      </w:r>
      <w:r w:rsidRPr="00BD187C">
        <w:rPr>
          <w:rFonts w:eastAsia="Source Han Sans TW Normal"/>
          <w:color w:val="000000" w:themeColor="text1"/>
          <w:sz w:val="22"/>
          <w:lang w:eastAsia="zh-TW"/>
        </w:rPr>
        <w:t>酒精性飲料之外，還能買到「</w:t>
      </w:r>
      <w:r w:rsidRPr="00BD187C">
        <w:rPr>
          <w:rFonts w:eastAsia="Source Han Sans TW Normal"/>
          <w:color w:val="000000" w:themeColor="text1"/>
          <w:sz w:val="22"/>
          <w:lang w:val="ja" w:eastAsia="zh-TW"/>
        </w:rPr>
        <w:t>かじか</w:t>
      </w:r>
      <w:r w:rsidRPr="00BD187C">
        <w:rPr>
          <w:rFonts w:eastAsia="Source Han Sans TW Normal"/>
          <w:color w:val="000000" w:themeColor="text1"/>
          <w:sz w:val="22"/>
          <w:lang w:eastAsia="zh-TW"/>
        </w:rPr>
        <w:t>酒」</w:t>
      </w:r>
      <w:r w:rsidRPr="00BD187C">
        <w:rPr>
          <w:rFonts w:eastAsia="Source Han Sans TW Normal"/>
          <w:color w:val="000000" w:themeColor="text1"/>
          <w:sz w:val="22"/>
          <w:lang w:eastAsia="zh-TW"/>
        </w:rPr>
        <w:t>(Kajika-zake)</w:t>
      </w:r>
      <w:r w:rsidRPr="00BD187C">
        <w:rPr>
          <w:rFonts w:eastAsia="Source Han Sans TW Normal"/>
          <w:color w:val="000000" w:themeColor="text1"/>
          <w:sz w:val="22"/>
          <w:lang w:eastAsia="zh-TW"/>
        </w:rPr>
        <w:t>，這</w:t>
      </w:r>
      <w:r w:rsidRPr="00BD187C">
        <w:rPr>
          <w:rFonts w:ascii="Source Han Sans TW Normal" w:eastAsia="Source Han Sans TW Normal" w:hAnsi="Source Han Sans TW Normal" w:hint="eastAsia"/>
          <w:color w:val="000000" w:themeColor="text1"/>
          <w:sz w:val="22"/>
          <w:lang w:eastAsia="zh-TW"/>
        </w:rPr>
        <w:t>是一種將火烤鈍頭杜父魚浸泡在清酒裡後飲用的當地特產。此外，遊客還能品嘗到尺寸特大的</w:t>
      </w:r>
      <w:r w:rsidRPr="00BD187C">
        <w:rPr>
          <w:rFonts w:ascii="Source Han Sans TW Normal" w:eastAsia="Source Han Sans TW Normal" w:hAnsi="Source Han Sans TW Normal" w:cs="Microsoft JhengHei" w:hint="eastAsia"/>
          <w:color w:val="000000" w:themeColor="text1"/>
          <w:sz w:val="22"/>
          <w:lang w:eastAsia="zh-TW"/>
        </w:rPr>
        <w:t>栃</w:t>
      </w:r>
      <w:r w:rsidRPr="00BD187C">
        <w:rPr>
          <w:rFonts w:ascii="Source Han Sans TW Normal" w:eastAsia="Source Han Sans TW Normal" w:hAnsi="Source Han Sans TW Normal" w:hint="eastAsia"/>
          <w:color w:val="000000" w:themeColor="text1"/>
          <w:sz w:val="22"/>
          <w:lang w:eastAsia="zh-TW"/>
        </w:rPr>
        <w:t>尾有名的油炸豆腐。攤位上也有販售陽具形狀的</w:t>
      </w:r>
      <w:r w:rsidRPr="00BD187C">
        <w:rPr>
          <w:rFonts w:ascii="Source Han Sans TW Normal" w:eastAsia="Source Han Sans TW Normal" w:hAnsi="Source Han Sans TW Normal"/>
          <w:color w:val="000000" w:themeColor="text1"/>
          <w:sz w:val="22"/>
          <w:lang w:eastAsia="zh-TW"/>
        </w:rPr>
        <w:t>各色</w:t>
      </w:r>
      <w:r w:rsidRPr="00BD187C">
        <w:rPr>
          <w:rFonts w:ascii="Source Han Sans TW Normal" w:eastAsia="Source Han Sans TW Normal" w:hAnsi="Source Han Sans TW Normal" w:hint="eastAsia"/>
          <w:color w:val="000000" w:themeColor="text1"/>
          <w:sz w:val="22"/>
          <w:lang w:eastAsia="zh-TW"/>
        </w:rPr>
        <w:t>新奇</w:t>
      </w:r>
      <w:r w:rsidRPr="00BD187C">
        <w:rPr>
          <w:rFonts w:ascii="Source Han Sans TW Normal" w:eastAsia="Source Han Sans TW Normal" w:hAnsi="Source Han Sans TW Normal"/>
          <w:color w:val="000000" w:themeColor="text1"/>
          <w:sz w:val="22"/>
          <w:lang w:eastAsia="zh-TW"/>
        </w:rPr>
        <w:t>小東西，而另一種當地著名紀念品是手工製作的裝飾品——</w:t>
      </w:r>
      <w:r w:rsidRPr="00BD187C">
        <w:rPr>
          <w:rFonts w:ascii="Source Han Sans TW Normal" w:eastAsia="Source Han Sans TW Normal" w:hAnsi="Source Han Sans TW Normal" w:cs="Microsoft JhengHei" w:hint="eastAsia"/>
          <w:color w:val="000000" w:themeColor="text1"/>
          <w:sz w:val="22"/>
          <w:lang w:eastAsia="zh-TW"/>
        </w:rPr>
        <w:t>栃</w:t>
      </w:r>
      <w:r w:rsidRPr="00BD187C">
        <w:rPr>
          <w:rFonts w:ascii="Source Han Sans TW Normal" w:eastAsia="Source Han Sans TW Normal" w:hAnsi="Source Han Sans TW Normal"/>
          <w:color w:val="000000" w:themeColor="text1"/>
          <w:sz w:val="22"/>
          <w:lang w:eastAsia="zh-TW"/>
        </w:rPr>
        <w:t>尾手毬。</w:t>
      </w:r>
    </w:p>
    <w:p w:rsidR="00BD4FBE" w:rsidRPr="00BD187C" w:rsidRDefault="00BD4FBE" w:rsidP="00BD4FBE">
      <w:pPr>
        <w:ind w:firstLine="440"/>
        <w:rPr>
          <w:rFonts w:eastAsia="Source Han Sans TW Normal"/>
          <w:color w:val="000000" w:themeColor="text1"/>
          <w:sz w:val="22"/>
          <w:lang w:eastAsia="zh-TW"/>
        </w:rPr>
      </w:pPr>
      <w:r w:rsidRPr="00BD187C">
        <w:rPr>
          <w:rFonts w:eastAsia="Source Han Sans TW Normal"/>
          <w:color w:val="000000" w:themeColor="text1"/>
          <w:sz w:val="22"/>
          <w:lang w:eastAsia="zh-TW"/>
        </w:rPr>
        <w:t>穗垂祭為遊客提供一種更饒富趣味的方式，讓遊客能深入瞭解日本文化，也加深了他們對在地聚落文化、偏遠小村莊合眾共慶習俗的理解。</w:t>
      </w:r>
    </w:p>
    <w:p w:rsidR="00BD4FBE" w:rsidRPr="00BD187C" w:rsidRDefault="00BD4FBE" w:rsidP="00BD4FBE">
      <w:pPr>
        <w:ind w:firstLine="440"/>
        <w:rPr>
          <w:color w:val="000000" w:themeColor="text1"/>
          <w:sz w:val="22"/>
          <w:lang w:eastAsia="zh-TW"/>
        </w:rPr>
      </w:pPr>
      <w:r w:rsidRPr="00BD187C">
        <w:rPr>
          <w:rFonts w:eastAsia="Source Han Sans TW Normal"/>
          <w:color w:val="000000" w:themeColor="text1"/>
          <w:sz w:val="22"/>
          <w:lang w:eastAsia="zh-TW"/>
        </w:rPr>
        <w:t>下來</w:t>
      </w:r>
      <w:r w:rsidRPr="00BD187C">
        <w:rPr>
          <w:rFonts w:eastAsia="Source Han Sans TW Normal" w:hint="eastAsia"/>
          <w:color w:val="000000" w:themeColor="text1"/>
          <w:sz w:val="22"/>
          <w:lang w:eastAsia="zh-TW"/>
        </w:rPr>
        <w:t>伝</w:t>
      </w:r>
      <w:r w:rsidRPr="00BD187C">
        <w:rPr>
          <w:rFonts w:eastAsia="Source Han Sans TW Normal"/>
          <w:color w:val="000000" w:themeColor="text1"/>
          <w:sz w:val="22"/>
          <w:lang w:eastAsia="zh-TW"/>
        </w:rPr>
        <w:t>村距離長岡火車站約</w:t>
      </w:r>
      <w:r w:rsidRPr="00BD187C">
        <w:rPr>
          <w:rFonts w:eastAsia="Source Han Sans TW Normal"/>
          <w:color w:val="000000" w:themeColor="text1"/>
          <w:sz w:val="22"/>
          <w:lang w:eastAsia="zh-TW"/>
        </w:rPr>
        <w:t>30</w:t>
      </w:r>
      <w:r w:rsidRPr="00BD187C">
        <w:rPr>
          <w:rFonts w:eastAsia="Source Han Sans TW Normal"/>
          <w:color w:val="000000" w:themeColor="text1"/>
          <w:sz w:val="22"/>
          <w:lang w:eastAsia="zh-TW"/>
        </w:rPr>
        <w:t>分鐘車程。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icrosoft JhengHei">
    <w:panose1 w:val="020B0604030504040204"/>
    <w:charset w:val="88"/>
    <w:family w:val="swiss"/>
    <w:pitch w:val="variable"/>
    <w:sig w:usb0="000002A7" w:usb1="28CF4400" w:usb2="00000016" w:usb3="00000000" w:csb0="00100009"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FBE"/>
    <w:rsid w:val="00444234"/>
    <w:rsid w:val="00BD4FB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544EF4-83A6-41C8-8C72-4B3F23B5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2023-11-17T08:04:00Z</dcterms:created>
  <dcterms:modified xsi:type="dcterms:W3CDTF">2023-11-17T08:04:00Z</dcterms:modified>
</cp:coreProperties>
</file>