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0675F" w:rsidRPr="00BD187C" w:rsidRDefault="0020675F" w:rsidP="0020675F">
      <w:pPr>
        <w:adjustRightInd w:val="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寶德山稻荷大社</w:t>
      </w:r>
    </w:p>
    <w:p/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離開長岡市中心，遊客遠遠便能看見山坡上的這座巍峨大社，黑色人字形屋頂與朱紅間白的建築高聳於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森林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中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寶德山稻荷大社主要為混凝土結構，而不是這類神社中更常見的木造結構，混凝土結構更有助於神社抵禦日本這片地區的嚴冬和地震。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神社由兩部分組成：較低的部分占地面積較大，位於約半山腰的位置。另一部分面積較小，高居山頂，只在一年兩度的當地節慶時才會用到。其中包括每年一度的夜間祭典，稱為「夜祭」，祭典主儀式上會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點燃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5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萬到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6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萬根紅燭。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山頂建築旁有一座小小的石頭神社，是寶德山稻荷大社現存最古老的部分。這處石頭神社存世時間不詳，因為本地最早的遺址記錄始於約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1500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年前，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而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石頭神社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在</w:t>
      </w:r>
      <w:r w:rsidRPr="00BD187C">
        <w:rPr>
          <w:rFonts w:ascii="Source Han Sans TW Normal" w:eastAsia="Source Han Sans TW Normal" w:hAnsi="Source Han Sans TW Normal" w:cs="Microsoft JhengHei" w:hint="eastAsia"/>
          <w:color w:val="000000" w:themeColor="text1"/>
          <w:sz w:val="22"/>
          <w:lang w:eastAsia="zh-TW"/>
        </w:rPr>
        <w:t>這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之前就已在。有人推測其歷史或許可以追溯到繩文時代末期，即</w:t>
      </w:r>
      <w:r w:rsidRPr="00BD187C">
        <w:rPr>
          <w:rFonts w:ascii="Source Han Sans TW Normal" w:eastAsia="Source Han Sans TW Normal" w:hAnsi="Source Han Sans TW Normal" w:cs="Microsoft JhengHei" w:hint="eastAsia"/>
          <w:color w:val="000000" w:themeColor="text1"/>
          <w:sz w:val="22"/>
          <w:lang w:eastAsia="zh-TW"/>
        </w:rPr>
        <w:t>西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元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前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900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年以前，但還沒有得到確證。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遊客在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6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月下旬至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7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月上旬到訪時可以看到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下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坡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道上的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神社本殿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（正殿）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門口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，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設立著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繩索縛成的圓形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入口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。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這時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正確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入門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的方式，是要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先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穿過圓環，然後走外側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返回後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再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次進入，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相當於走一個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「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8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」字形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門邊有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示意圖可以參照。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進入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本殿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前記得要脫下鞋子。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在本殿內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為自己和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重要的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人祈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求吉祥與好運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時，需要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遵循神社獨特的儀式。儀式包括：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先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點燃兩組彩色蠟燭，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再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依照正確的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順序，將</w:t>
      </w:r>
      <w:r w:rsidRPr="00BD187C">
        <w:rPr>
          <w:rFonts w:ascii="Source Han Sans TW Normal" w:eastAsia="Source Han Sans TW Normal" w:hAnsi="Source Han Sans TW Normal" w:cs="Microsoft JhengHei" w:hint="eastAsia"/>
          <w:color w:val="000000" w:themeColor="text1"/>
          <w:sz w:val="22"/>
          <w:lang w:eastAsia="zh-TW"/>
        </w:rPr>
        <w:t>蠟燭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安放在不同的神龕前。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從左往右，蠟燭的顏色依次為：綠、紅、黃、白、紫。據稱，每種顏色都對應人們日常生活中的一個部分。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綠色：護佑健康、安樂，以及學業有成。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紅色：保佑財運和事業成功。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黃色：抵禦自然災害，如地震、風暴、洪水等等。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白色：保佑闔家健康幸福。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最後，也可能是最重要的：紫色可以守護心靈的健康。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具體步驟如下：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首先，來到第一處祭壇，點燃你手中的綠色蠟燭，放在左手邊。也可以參照別人的做法，把蠟燭放到正確的位置上。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下一步，拿起紅色蠟燭，藉綠色蠟燭的火焰點燃，緊挨著綠色蠟燭放在其右側。隨後，同樣依次點燃並安放好黃、白、紫三色蠟燭，直到所有蠟燭全部點燃，並依照從左到右的順序在祭壇上一字排開。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然後鞠躬一次，擊掌兩次，第二次擊掌後保持雙手合十，默默祈禱。祈禱完畢，退後一步，深鞠躬。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接下來便可以走到第二個祭壇前，重複以上步驟。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這是寶德山稻荷大社獨有的祈禱儀式，也是參觀這座神社最核心的體驗。如果不打算參拜，神社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亦有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各種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獨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特風貌形態可供觀賞。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本殿內有一個金裝神龕和祭壇，供奉著「商業之神」。計劃創業或有關購房、結婚、生子等關乎大額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資金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的人，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通</w:t>
      </w:r>
      <w:r w:rsidRPr="00BD187C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常會選擇到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這類神社參拜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祈求好運和神明的庇佑，期望前程似錦、事業發達。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每天的固定時間段內有神官在場主持相關儀式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所有活動均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對遊客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開放。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寶德山稻荷大社位於長岡火車站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25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分鐘車程外，若乘火車前往，可自長岡站搭乘信越本線，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至越後</w:t>
      </w:r>
      <w:r w:rsidRPr="00BD187C">
        <w:rPr>
          <w:rFonts w:ascii="Source Han Sans TW Normal" w:eastAsia="Source Han Sans TW Normal" w:hAnsi="Source Han Sans TW Normal" w:cs="Microsoft JhengHei" w:hint="eastAsia"/>
          <w:color w:val="000000" w:themeColor="text1"/>
          <w:sz w:val="22"/>
          <w:lang w:eastAsia="zh-TW"/>
        </w:rPr>
        <w:t>岩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塚站下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車，全程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16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分鐘</w:t>
      </w:r>
      <w:r w:rsidRPr="00BD187C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下車後步行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10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分鐘即可抵達神社。</w:t>
      </w:r>
    </w:p>
    <w:p w:rsidR="0020675F" w:rsidRPr="00BD187C" w:rsidRDefault="0020675F" w:rsidP="0020675F">
      <w:pPr>
        <w:adjustRightIn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神社免費開放，但歡迎來訪</w:t>
      </w:r>
      <w:r w:rsidRPr="00BD187C">
        <w:rPr>
          <w:rFonts w:ascii="Source Han Sans TW Normal" w:eastAsia="Source Han Sans TW Normal" w:hAnsi="Source Han Sans TW Normal" w:cs="Microsoft JhengHei" w:hint="eastAsia"/>
          <w:color w:val="000000" w:themeColor="text1"/>
          <w:sz w:val="22"/>
          <w:lang w:eastAsia="zh-TW"/>
        </w:rPr>
        <w:t>遊客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在眾多御守（護身符）之中挑選購買，</w:t>
      </w:r>
      <w:r w:rsidRPr="00BD187C">
        <w:rPr>
          <w:rFonts w:ascii="Source Han Sans TW Normal" w:eastAsia="Source Han Sans TW Normal" w:hAnsi="Source Han Sans TW Normal" w:cs="Microsoft JhengHei" w:hint="eastAsia"/>
          <w:color w:val="000000" w:themeColor="text1"/>
          <w:sz w:val="22"/>
          <w:lang w:eastAsia="zh-TW"/>
        </w:rPr>
        <w:t>收益用在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神社的營運維護和建築保養捐</w:t>
      </w:r>
      <w:r w:rsidRPr="00BD187C">
        <w:rPr>
          <w:rFonts w:ascii="Source Han Sans TW Normal" w:eastAsia="Source Han Sans TW Normal" w:hAnsi="Source Han Sans TW Normal" w:cs="Microsoft JhengHei" w:hint="eastAsia"/>
          <w:color w:val="000000" w:themeColor="text1"/>
          <w:sz w:val="22"/>
          <w:lang w:eastAsia="zh-TW"/>
        </w:rPr>
        <w:t>贈上</w:t>
      </w:r>
      <w:r w:rsidRPr="00BD18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0675F"/>
    <w:rsid w:val="0020675F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70239AB-A2F4-4720-A3FC-B5A82E8FB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1033</Characters>
  <Application>Microsoft Office Word</Application>
  <DocSecurity>0</DocSecurity>
  <Lines>8</Lines>
  <Paragraphs>2</Paragraphs>
  <ScaleCrop>false</ScaleCrop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2023-11-17T08:05:00Z</dcterms:created>
  <dcterms:modified xsi:type="dcterms:W3CDTF">2023-11-17T08:05:00Z</dcterms:modified>
</cp:coreProperties>
</file>