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E3F" w:rsidRPr="00881E43" w:rsidRDefault="00166E3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加茂莊花鳥園</w:t>
      </w:r>
    </w:p>
    <w:p/>
    <w:p w:rsidR="00166E3F" w:rsidRPr="00881E43" w:rsidRDefault="00166E3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加茂莊花鳥園是一座歷史悠久的園林公園和苗圃，位於濱松以東樹林環繞的山中，花鳥園全名中的「加茂莊」，是指加茂家代代居住的古老房屋，加茂家在這裡已經生活了超過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代。</w:t>
      </w:r>
    </w:p>
    <w:p w:rsidR="00166E3F" w:rsidRPr="00881E43" w:rsidRDefault="00166E3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公園最著名的是園區中心占地廣闊的日本鳶尾花園，每逢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月鳶尾花盛開之際，公園就迎來了一年中最繁忙的時期。荷花池和色彩繽紛的繡球花（紫陽花）也是花鳥園的特色，公園附近常能看到鴨子和鸚鵡出沒，因此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賞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鳥也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是熱門活動之一。</w:t>
      </w:r>
    </w:p>
    <w:p w:rsidR="00166E3F" w:rsidRPr="00881E43" w:rsidRDefault="00166E3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加茂莊本身也以擁有數百年歷史的建築而聞名，這些建築至今依然保持著原貌，也是許多日本動漫的靈感之源，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2012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年大熱的高校動漫《冰菓》就是其中一例。</w:t>
      </w:r>
    </w:p>
    <w:p w:rsidR="00166E3F" w:rsidRPr="00881E43" w:rsidRDefault="00166E3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在這裡可以參觀加茂莊的古老建築，觀賞苗圃中培育的最新品種，夏秋兩季還能在戶外烤肉。花園和溫室裡均配有餐飲設施，供應各種傳統和菓子（日式糕點）和粽子等小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點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心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166E3F" w:rsidRPr="00881E43" w:rsidRDefault="00166E3F" w:rsidP="00277D0C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根據季節不同，門票價格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日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圓至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圓不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，長輩享有折扣而小學生及學齡前兒童免門票。</w:t>
      </w:r>
      <w:bookmarkStart w:id="0" w:name="_heading=h.2p2csry"/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E3F"/>
    <w:rsid w:val="00166E3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FAB5D-7AA6-46DC-8DFD-38D8C4D5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