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4B2B" w:rsidRPr="0010484F" w:rsidRDefault="005C4B2B" w:rsidP="005C4B2B">
      <w:pPr>
        <w:spacing w:line="240" w:lineRule="atLeast"/>
        <w:rPr>
          <w:rFonts w:eastAsia="Source Han Sans TW Normal"/>
          <w:b/>
          <w:bCs/>
          <w:color w:val="000000" w:themeColor="text1"/>
          <w:sz w:val="22"/>
          <w:lang w:eastAsia="zh-TW"/>
        </w:rPr>
      </w:pPr>
      <w:r>
        <w:rPr>
          <w:b/>
        </w:rPr>
        <w:t>松花堂庭園和美術館</w:t>
      </w:r>
    </w:p>
    <w:p/>
    <w:p w:rsidR="005C4B2B" w:rsidRPr="0010484F" w:rsidRDefault="005C4B2B" w:rsidP="005C4B2B">
      <w:pPr>
        <w:spacing w:line="240" w:lineRule="atLeast"/>
        <w:ind w:firstLineChars="200" w:firstLine="440"/>
        <w:rPr>
          <w:rFonts w:eastAsia="Source Han Sans TW Normal"/>
          <w:b/>
          <w:bCs/>
          <w:color w:val="000000" w:themeColor="text1"/>
          <w:sz w:val="22"/>
          <w:lang w:eastAsia="zh-TW"/>
        </w:rPr>
      </w:pPr>
      <w:r w:rsidRPr="0010484F">
        <w:rPr>
          <w:rFonts w:eastAsia="Source Han Sans TW Normal"/>
          <w:color w:val="000000" w:themeColor="text1"/>
          <w:sz w:val="22"/>
          <w:lang w:eastAsia="zh-TW"/>
        </w:rPr>
        <w:t>松花堂庭園占地</w:t>
      </w:r>
      <w:r w:rsidRPr="0010484F">
        <w:rPr>
          <w:rFonts w:eastAsia="Source Han Sans TW Normal"/>
          <w:color w:val="000000" w:themeColor="text1"/>
          <w:sz w:val="22"/>
          <w:lang w:eastAsia="zh-TW"/>
        </w:rPr>
        <w:t>22,000</w:t>
      </w:r>
      <w:r w:rsidRPr="0010484F">
        <w:rPr>
          <w:rFonts w:eastAsia="Source Han Sans TW Normal"/>
          <w:color w:val="000000" w:themeColor="text1"/>
          <w:sz w:val="22"/>
          <w:lang w:eastAsia="zh-TW"/>
        </w:rPr>
        <w:t>餘平方公尺，以如畫的景致、傳統茶室、與茶文化（茶道）相關的歷史性設施和美術館而聞名。偌大的庭園裡種有</w:t>
      </w:r>
      <w:r w:rsidRPr="0010484F">
        <w:rPr>
          <w:rFonts w:eastAsia="Source Han Sans TW Normal"/>
          <w:color w:val="000000" w:themeColor="text1"/>
          <w:sz w:val="22"/>
          <w:lang w:eastAsia="zh-TW"/>
        </w:rPr>
        <w:t>40</w:t>
      </w:r>
      <w:r w:rsidRPr="0010484F">
        <w:rPr>
          <w:rFonts w:eastAsia="Source Han Sans TW Normal"/>
          <w:color w:val="000000" w:themeColor="text1"/>
          <w:sz w:val="22"/>
          <w:lang w:eastAsia="zh-TW"/>
        </w:rPr>
        <w:t>多種竹子，以及約</w:t>
      </w:r>
      <w:r w:rsidRPr="0010484F">
        <w:rPr>
          <w:rFonts w:eastAsia="Source Han Sans TW Normal"/>
          <w:color w:val="000000" w:themeColor="text1"/>
          <w:sz w:val="22"/>
          <w:lang w:eastAsia="zh-TW"/>
        </w:rPr>
        <w:t>300</w:t>
      </w:r>
      <w:r w:rsidRPr="0010484F">
        <w:rPr>
          <w:rFonts w:eastAsia="Source Han Sans TW Normal"/>
          <w:color w:val="000000" w:themeColor="text1"/>
          <w:sz w:val="22"/>
          <w:lang w:eastAsia="zh-TW"/>
        </w:rPr>
        <w:t>棵的山茶花、櫻花樹、楓樹、繡球花和其他品種的植物，一年四季皆有景可賞。行走在蜿蜒曲折的小徑上，訪客可以欣賞到不同時期的經典茶室建築，還可投餵庭園池塘裡的五彩錦鯉；當然，也可以只是享受這裡靜謐的氛圍。</w:t>
      </w:r>
    </w:p>
    <w:p w:rsidR="005C4B2B" w:rsidRPr="0010484F" w:rsidRDefault="005C4B2B" w:rsidP="005C4B2B">
      <w:pPr>
        <w:spacing w:line="240" w:lineRule="atLeast"/>
        <w:ind w:firstLineChars="200" w:firstLine="440"/>
        <w:rPr>
          <w:rFonts w:eastAsia="Source Han Sans TW Normal"/>
          <w:b/>
          <w:bCs/>
          <w:color w:val="000000" w:themeColor="text1"/>
          <w:sz w:val="22"/>
          <w:lang w:eastAsia="zh-TW"/>
        </w:rPr>
      </w:pPr>
      <w:r w:rsidRPr="0010484F">
        <w:rPr>
          <w:rFonts w:eastAsia="Source Han Sans TW Normal"/>
          <w:color w:val="000000" w:themeColor="text1"/>
          <w:sz w:val="22"/>
          <w:lang w:eastAsia="zh-TW"/>
        </w:rPr>
        <w:t>園名取自松花堂昭乘（</w:t>
      </w:r>
      <w:r w:rsidRPr="0010484F">
        <w:rPr>
          <w:rFonts w:eastAsia="Source Han Sans TW Normal"/>
          <w:color w:val="000000" w:themeColor="text1"/>
          <w:sz w:val="22"/>
          <w:lang w:eastAsia="zh-TW"/>
        </w:rPr>
        <w:t>1584-1639</w:t>
      </w:r>
      <w:r w:rsidRPr="0010484F">
        <w:rPr>
          <w:rFonts w:eastAsia="Source Han Sans TW Normal"/>
          <w:color w:val="000000" w:themeColor="text1"/>
          <w:sz w:val="22"/>
          <w:lang w:eastAsia="zh-TW"/>
        </w:rPr>
        <w:t>），他是佛教僧侶、茶道大師、藝術家，也是當時公認的三大書法家之一。松花堂昭乘居住在石清水八幡宮內，神道教與佛教交融合一的八幡宮曾是八幡地區的宗教與文化中心。而他後來隱居的草庵和寺院客殿，如今就安置在松花堂庭園的內庭裡，供訪客回顧這位大師的晚年生涯。蔥郁繁茂的內庭如今已被指定為國家名勝，庭內還另有一座古墳塋。</w:t>
      </w:r>
    </w:p>
    <w:p w:rsidR="005C4B2B" w:rsidRPr="0010484F" w:rsidRDefault="005C4B2B" w:rsidP="005C4B2B">
      <w:pPr>
        <w:spacing w:line="240" w:lineRule="atLeast"/>
        <w:ind w:firstLineChars="200" w:firstLine="440"/>
        <w:rPr>
          <w:rFonts w:eastAsia="Source Han Sans TW Normal"/>
          <w:b/>
          <w:bCs/>
          <w:color w:val="000000" w:themeColor="text1"/>
          <w:sz w:val="22"/>
          <w:lang w:eastAsia="zh-TW"/>
        </w:rPr>
      </w:pPr>
      <w:r w:rsidRPr="0010484F">
        <w:rPr>
          <w:rFonts w:ascii="Source Han Sans TW Normal" w:eastAsia="Source Han Sans TW Normal" w:hAnsi="Source Han Sans TW Normal" w:hint="eastAsia"/>
          <w:color w:val="000000" w:themeColor="text1"/>
          <w:sz w:val="22"/>
          <w:lang w:eastAsia="zh-TW"/>
        </w:rPr>
        <w:t>為</w:t>
      </w:r>
      <w:r w:rsidRPr="0010484F">
        <w:rPr>
          <w:rFonts w:ascii="Source Han Sans TW Normal" w:eastAsia="Source Han Sans TW Normal" w:hAnsi="Source Han Sans TW Normal"/>
          <w:color w:val="000000" w:themeColor="text1"/>
          <w:sz w:val="22"/>
          <w:lang w:eastAsia="zh-TW"/>
        </w:rPr>
        <w:t>了保</w:t>
      </w:r>
      <w:r w:rsidRPr="0010484F">
        <w:rPr>
          <w:rFonts w:eastAsia="Source Han Sans TW Normal"/>
          <w:color w:val="000000" w:themeColor="text1"/>
          <w:sz w:val="22"/>
          <w:lang w:eastAsia="zh-TW"/>
        </w:rPr>
        <w:t>護八幡市的文化遺產並加以推廣，八幡市於</w:t>
      </w:r>
      <w:r w:rsidRPr="0010484F">
        <w:rPr>
          <w:rFonts w:eastAsia="Source Han Sans TW Normal"/>
          <w:color w:val="000000" w:themeColor="text1"/>
          <w:sz w:val="22"/>
          <w:lang w:eastAsia="zh-TW"/>
        </w:rPr>
        <w:t>1977</w:t>
      </w:r>
      <w:r w:rsidRPr="0010484F">
        <w:rPr>
          <w:rFonts w:eastAsia="Source Han Sans TW Normal"/>
          <w:color w:val="000000" w:themeColor="text1"/>
          <w:sz w:val="22"/>
          <w:lang w:eastAsia="zh-TW"/>
        </w:rPr>
        <w:t>年修建了松花堂庭園</w:t>
      </w:r>
      <w:r w:rsidRPr="0010484F">
        <w:rPr>
          <w:rFonts w:eastAsia="Source Han Sans TW Normal" w:hint="eastAsia"/>
          <w:color w:val="000000" w:themeColor="text1"/>
          <w:sz w:val="22"/>
          <w:lang w:eastAsia="zh-TW"/>
        </w:rPr>
        <w:t>。</w:t>
      </w:r>
      <w:r w:rsidRPr="0010484F">
        <w:rPr>
          <w:rFonts w:eastAsia="Source Han Sans TW Normal"/>
          <w:color w:val="000000" w:themeColor="text1"/>
          <w:sz w:val="22"/>
          <w:lang w:eastAsia="zh-TW"/>
        </w:rPr>
        <w:t>除草庵和寺院客殿之外，建造者還在外庭修建了三個傳統茶室，代表著日本茶室建築在不同階段的演變。三間茶室以同樣常常出現在日本詩畫中的松竹梅（在中國稱「歲寒三友」）命名，分別稱為：松隱、竹隱、梅隱</w:t>
      </w:r>
      <w:r w:rsidRPr="0010484F">
        <w:rPr>
          <w:rFonts w:eastAsia="Source Han Sans TW Normal" w:hint="eastAsia"/>
          <w:color w:val="000000" w:themeColor="text1"/>
          <w:sz w:val="22"/>
          <w:lang w:eastAsia="zh-TW"/>
        </w:rPr>
        <w:t>。</w:t>
      </w:r>
      <w:r w:rsidRPr="0010484F">
        <w:rPr>
          <w:rFonts w:eastAsia="Source Han Sans TW Normal"/>
          <w:color w:val="000000" w:themeColor="text1"/>
          <w:sz w:val="22"/>
          <w:lang w:eastAsia="zh-TW"/>
        </w:rPr>
        <w:t>茶室常年定期舉辦茶會及其他文化活動。</w:t>
      </w:r>
    </w:p>
    <w:p w:rsidR="005C4B2B" w:rsidRPr="0010484F" w:rsidRDefault="005C4B2B" w:rsidP="005C4B2B">
      <w:pPr>
        <w:spacing w:line="240" w:lineRule="atLeast"/>
        <w:ind w:firstLineChars="200" w:firstLine="440"/>
        <w:rPr>
          <w:rFonts w:eastAsia="Source Han Sans TW Normal"/>
          <w:b/>
          <w:bCs/>
          <w:color w:val="000000" w:themeColor="text1"/>
          <w:sz w:val="22"/>
          <w:lang w:eastAsia="zh-TW"/>
        </w:rPr>
      </w:pPr>
      <w:r w:rsidRPr="0010484F">
        <w:rPr>
          <w:rFonts w:eastAsia="Source Han Sans TW Normal"/>
          <w:color w:val="000000" w:themeColor="text1"/>
          <w:sz w:val="22"/>
          <w:lang w:eastAsia="zh-TW"/>
        </w:rPr>
        <w:t>松花堂美術館位於庭院正門右側，內有常設展，主要展示松花堂昭乘的生平與藝術成就。全年也有特展，多為石清水八幡宮及八幡市歷史文化相關展覽。美術館旁是著名的日本料理店</w:t>
      </w:r>
      <w:r w:rsidRPr="0010484F">
        <w:rPr>
          <w:rFonts w:eastAsia="Source Han Sans TW Normal" w:hint="eastAsia"/>
          <w:color w:val="000000" w:themeColor="text1"/>
          <w:sz w:val="22"/>
          <w:lang w:eastAsia="zh-TW"/>
        </w:rPr>
        <w:t>——</w:t>
      </w:r>
      <w:r w:rsidRPr="0010484F">
        <w:rPr>
          <w:rFonts w:eastAsia="Source Han Sans TW Normal"/>
          <w:color w:val="000000" w:themeColor="text1"/>
          <w:sz w:val="22"/>
          <w:lang w:eastAsia="zh-TW"/>
        </w:rPr>
        <w:t>京都吉兆松花堂店，店內所售「松花堂便當」也與松花堂昭乘大有淵源。</w:t>
      </w:r>
    </w:p>
    <w:p w:rsidR="005C4B2B" w:rsidRPr="0010484F" w:rsidRDefault="005C4B2B" w:rsidP="005C4B2B">
      <w:pPr>
        <w:spacing w:line="240" w:lineRule="atLeast"/>
        <w:ind w:firstLineChars="200" w:firstLine="440"/>
        <w:rPr>
          <w:rFonts w:eastAsia="Source Han Sans TW Normal"/>
          <w:color w:val="000000" w:themeColor="text1"/>
          <w:sz w:val="22"/>
          <w:lang w:eastAsia="zh-TW"/>
        </w:rPr>
      </w:pPr>
      <w:r w:rsidRPr="0010484F">
        <w:rPr>
          <w:rFonts w:eastAsia="Source Han Sans TW Normal"/>
          <w:color w:val="000000" w:themeColor="text1"/>
          <w:sz w:val="22"/>
          <w:lang w:eastAsia="zh-TW"/>
        </w:rPr>
        <w:t>此外，美術館別館、美術館一樓講習室和松竹梅三處茶室均可出租，也供拍攝使用，但需要提前申請。</w:t>
      </w:r>
    </w:p>
    <w:sectPr w:rsidR="00C425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 Unicode MS">
    <w:altName w:val="BIZ UDPゴシック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4B2B"/>
    <w:rsid w:val="00444234"/>
    <w:rsid w:val="005C4B2B"/>
    <w:rsid w:val="00C4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99AF84-3723-4A2B-845E-EC5E4F726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2023-11-17T08:29:00Z</dcterms:created>
  <dcterms:modified xsi:type="dcterms:W3CDTF">2023-11-17T08:29:00Z</dcterms:modified>
</cp:coreProperties>
</file>