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1BC" w:rsidRPr="0082135B" w:rsidRDefault="005C01BC" w:rsidP="005C01BC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天橋立</w:t>
      </w:r>
    </w:p>
    <w:p w:rsidR="005C01BC" w:rsidRPr="0082135B" w:rsidRDefault="005C01BC" w:rsidP="005C01BC">
      <w:pPr>
        <w:adjustRightInd w:val="0"/>
        <w:snapToGrid w:val="0"/>
        <w:spacing w:line="240" w:lineRule="atLeast"/>
        <w:rPr>
          <w:rFonts w:eastAsia="Source Han Sans TW Normal"/>
          <w:i/>
          <w:iCs/>
          <w:color w:val="000000" w:themeColor="text1"/>
          <w:sz w:val="22"/>
          <w:lang w:eastAsia="zh-TW"/>
        </w:rPr>
      </w:pPr>
      <w:r/>
    </w:p>
    <w:p w:rsidR="005C01BC" w:rsidRPr="0082135B" w:rsidRDefault="005C01BC" w:rsidP="005C01BC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b/>
          <w:bCs/>
          <w:color w:val="000000" w:themeColor="text1"/>
          <w:sz w:val="22"/>
          <w:lang w:eastAsia="zh-TW"/>
        </w:rPr>
        <w:t>歷史背景</w:t>
      </w:r>
    </w:p>
    <w:p w:rsidR="005C01BC" w:rsidRPr="0082135B" w:rsidRDefault="005C01BC" w:rsidP="005C01B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天橋立為一處沙洲，其風光在日本自古享有盛譽，白沙青松與湛藍的大海相互襯托，因其非凡的美麗景色，數個世紀以來，這裡一直被奉為聖地。天橋立與廣島縣的宮島、宮城縣的松島一同被新儒家學者兼江戶幕府官員林鵝峰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1618-1680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；號「春齋」）列為「日本三景」。得益於如此崇高讚譽，天橋立自江戶時代（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）起就成為了著名旅遊景點。不過，貴族和巡禮信眾頻繁造訪此地的歷史要更為久遠，至少可以追溯到西元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世紀。天橋立還是詩歌、繪畫、小說、戲劇和其他各種藝術形式中不朽的存在，還入選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「日本名松百選」、「日本名水百選」等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各類「日本百選」。</w:t>
      </w:r>
    </w:p>
    <w:p w:rsidR="005C01BC" w:rsidRPr="0082135B" w:rsidRDefault="005C01BC" w:rsidP="005C01BC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5C01BC" w:rsidRPr="0082135B" w:rsidRDefault="005C01BC" w:rsidP="005C01BC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b/>
          <w:bCs/>
          <w:color w:val="000000" w:themeColor="text1"/>
          <w:sz w:val="22"/>
          <w:lang w:eastAsia="zh-TW"/>
        </w:rPr>
        <w:t>神話傳說</w:t>
      </w:r>
    </w:p>
    <w:p w:rsidR="005C01BC" w:rsidRPr="0082135B" w:rsidRDefault="005C01BC" w:rsidP="005C01B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關於天橋立流傳著許多神話傳說，其中一個與神道教初始神明「伊邪那岐命」和「伊邪那美命」有關。故事裡，「天橋立」，即「通往天界的橋樑」，是連接天地的「天梯」，伊邪那岐命就是用此天梯去探望愛人伊邪那美命。一天，天梯在他們午睡時倒了下來，遂造就了我們今天看到的地形。因此，自古以來人們就將這裡視為聖地，遊客也以參拜本地的寺廟神社為傳統，其中智恩寺、天橋立神社、成相寺和元伊勢籠神社最為著名。</w:t>
      </w:r>
    </w:p>
    <w:p w:rsidR="005C01BC" w:rsidRPr="0082135B" w:rsidRDefault="005C01BC" w:rsidP="005C01BC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5C01BC" w:rsidRPr="0082135B" w:rsidRDefault="005C01BC" w:rsidP="005C01BC">
      <w:pPr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b/>
          <w:bCs/>
          <w:color w:val="000000" w:themeColor="text1"/>
          <w:sz w:val="22"/>
          <w:lang w:eastAsia="zh-TW"/>
        </w:rPr>
        <w:t>地形地貌</w:t>
      </w:r>
    </w:p>
    <w:p w:rsidR="005C01BC" w:rsidRPr="0082135B" w:rsidRDefault="005C01BC" w:rsidP="005C01BC">
      <w:pPr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這片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3.6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公里長的天然沙洲是由附近河流的沉積物堆積而成，其蜿蜒向南越過宮津灣，幾乎將整個阿蘇海環抱在懷。過去，人們往來智恩寺和天橋立神社，都只能乘船跨越兩者之間將近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公尺寬的海面。江戶時代的一次土石流大幅度縮短了這段距離，如今已有兩座橋樑可供到訪者步行前往沙洲。</w:t>
      </w:r>
    </w:p>
    <w:p w:rsidR="005C01BC" w:rsidRPr="0082135B" w:rsidRDefault="005C01BC" w:rsidP="005C01BC">
      <w:pPr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天橋立十分容易被水流沖蝕，再加上附近的河流修築起河堤之後，沉積物不再流入海灣，以至沙洲逐漸變窄。為保護景觀，人們在沙洲東側堆積沙壩，因此形成了鋸齒狀的沙灘，不過此處海岸線預計在未來幾十年內會逐漸變得自然平滑。</w:t>
      </w:r>
    </w:p>
    <w:p w:rsidR="005C01BC" w:rsidRPr="0082135B" w:rsidRDefault="005C01BC" w:rsidP="005C01BC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5C01BC" w:rsidRPr="0082135B" w:rsidRDefault="005C01BC" w:rsidP="005C01BC">
      <w:pPr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b/>
          <w:bCs/>
          <w:color w:val="000000" w:themeColor="text1"/>
          <w:sz w:val="22"/>
          <w:lang w:eastAsia="zh-TW"/>
        </w:rPr>
        <w:t>觀賞景點</w:t>
      </w:r>
    </w:p>
    <w:p w:rsidR="005C01BC" w:rsidRPr="0082135B" w:rsidRDefault="005C01BC" w:rsidP="005C01BC">
      <w:pPr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有兩座公園都能俯瞰天橋立。位於其北端的傘松公園，靠近成相寺和元伊勢籠神社，是兩座公園中較為古老的觀景場所。傘松公園內有兩處觀景區域，其中一個可以追溯至明治時代（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），有纜車和登山吊椅可到達。位於南端的天橋立展望所則靠近火車站和智恩寺，也設有登山吊椅，另外還有單軌列車。這裡還有許多其他遊覽設施，例如摩天輪、遊樂廣場和卡丁車。</w:t>
      </w:r>
    </w:p>
    <w:p w:rsidR="005C01BC" w:rsidRPr="0082135B" w:rsidRDefault="005C01BC" w:rsidP="005C01BC">
      <w:pPr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背對天橋立，彎腰透過兩腿之間向後遠眺是傳統的觀賞方式。這個姿勢被稱為「股之窺」（胯下之窺），據說用這種方法去窺看，天空與大海顛倒，綠色的沙洲更像懸浮在空中的通天橋樑。為此，兩個公園的觀景台都建有專用高台。此外，兩處還都設置了與智恩寺有關的「智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慧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之輪」，傳說只要擲出的碟子成功穿過吉祥的圓環，就能變得更加聰明。</w:t>
      </w:r>
    </w:p>
    <w:p w:rsidR="005C01BC" w:rsidRPr="0082135B" w:rsidRDefault="005C01BC" w:rsidP="005C01BC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5C01BC" w:rsidRPr="0082135B" w:rsidRDefault="005C01BC" w:rsidP="005C01BC">
      <w:pPr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b/>
          <w:bCs/>
          <w:color w:val="000000" w:themeColor="text1"/>
          <w:sz w:val="22"/>
          <w:lang w:eastAsia="zh-TW"/>
        </w:rPr>
        <w:t>娛樂活動</w:t>
      </w:r>
    </w:p>
    <w:p w:rsidR="005C01BC" w:rsidRPr="0082135B" w:rsidRDefault="005C01BC" w:rsidP="005C01BC">
      <w:pPr>
        <w:snapToGrid w:val="0"/>
        <w:ind w:firstLineChars="200" w:firstLine="440"/>
        <w:rPr>
          <w:rFonts w:eastAsia="Source Han Sans TW Normal"/>
          <w:color w:val="000000" w:themeColor="text1"/>
          <w:sz w:val="22"/>
          <w:lang w:val="en"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天橋立提供觀光船遊覽、海上獨木舟和自行車出租等娛樂項目服務，受人歡迎的海濱浴場位於沙洲南端。如果想步行縱穿天橋立沙洲，單程大約需要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分鐘。</w:t>
      </w:r>
      <w:bookmarkStart w:id="0" w:name="_Hlk88526118"/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1BC"/>
    <w:rsid w:val="00444234"/>
    <w:rsid w:val="005C01B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F69CC-8F1E-4AE5-8B27-D2E9CCC3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