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503" w:rsidRPr="00A8707C" w:rsidRDefault="00800503" w:rsidP="0080050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抱身地藏（Okakae Jizo）</w:t>
      </w:r>
    </w:p>
    <w:p/>
    <w:p w:rsidR="00800503" w:rsidRPr="00A8707C" w:rsidRDefault="00800503" w:rsidP="0080050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相傳這尊戴著紅色披肩的抱身地藏菩薩像建造於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年。自古以來，日本人便相信紅色能夠避邪除惡。</w:t>
      </w:r>
    </w:p>
    <w:p w:rsidR="00800503" w:rsidRPr="00A8707C" w:rsidRDefault="00800503" w:rsidP="0080050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依照當地傳說，當你拿起這尊佛像，捧在手中許願，如果感覺佛像比想像中輕，那麼你的願望就能實現。能夠將一尊地藏像捧在手中許願的機會很少見，因此這也是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竹原獨一無二的體驗。</w:t>
      </w:r>
    </w:p>
    <w:p w:rsidR="00800503" w:rsidRPr="00A8707C" w:rsidRDefault="00800503" w:rsidP="0080050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在日本，地藏菩薩被視為孩子和旅人的守護神，保護孩子以及夭折兒童與未出世嬰孩的魂魄是地藏的主要職責。此外，地藏菩薩像也常被安放在道路邊，為往來旅人提供庇佑。</w:t>
      </w:r>
    </w:p>
    <w:p w:rsidR="00800503" w:rsidRPr="00A8707C" w:rsidRDefault="00800503" w:rsidP="00800503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val="ja" w:eastAsia="zh-TW"/>
        </w:rPr>
        <w:t>這一尊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抱身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地藏菩薩像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供奉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於一個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年剛修葺過的小屋內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val="ja" w:eastAsia="zh-TW"/>
        </w:rPr>
        <w:t>小屋位於城市景觀保護區主街旁由一條窄巷連接的小山丘上。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03"/>
    <w:rsid w:val="00444234"/>
    <w:rsid w:val="008005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83AFB-9D03-4C00-A0F7-F5CC215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