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65F0" w:rsidRPr="00C22334" w:rsidRDefault="00D765F0" w:rsidP="00D765F0">
      <w:pPr>
        <w:adjustRightInd w:val="0"/>
        <w:snapToGrid w:val="0"/>
        <w:contextualSpacing/>
        <w:rPr>
          <w:rFonts w:eastAsia="Source Han Sans TW Normal"/>
          <w:b/>
          <w:bCs/>
          <w:color w:val="000000" w:themeColor="text1"/>
          <w:sz w:val="22"/>
        </w:rPr>
      </w:pPr>
      <w:r>
        <w:rPr>
          <w:b/>
        </w:rPr>
        <w:t>皇宮神社</w:t>
      </w:r>
    </w:p>
    <w:p/>
    <w:p w:rsidR="00D765F0" w:rsidRPr="00C22334" w:rsidRDefault="00D765F0" w:rsidP="00D765F0">
      <w:pPr>
        <w:pBdr>
          <w:top w:val="nil"/>
          <w:left w:val="nil"/>
          <w:bottom w:val="nil"/>
          <w:right w:val="nil"/>
          <w:between w:val="nil"/>
        </w:pBdr>
        <w:tabs>
          <w:tab w:val="left" w:pos="709"/>
          <w:tab w:val="left" w:pos="1418"/>
          <w:tab w:val="left" w:pos="2127"/>
          <w:tab w:val="left" w:pos="2836"/>
          <w:tab w:val="left" w:pos="3545"/>
        </w:tabs>
        <w:adjustRightInd w:val="0"/>
        <w:snapToGrid w:val="0"/>
        <w:ind w:firstLineChars="200" w:firstLine="440"/>
        <w:rPr>
          <w:rFonts w:eastAsia="Source Han Sans TW Normal"/>
          <w:color w:val="000000" w:themeColor="text1"/>
          <w:sz w:val="22"/>
          <w:lang w:eastAsia="zh-TW"/>
        </w:rPr>
      </w:pPr>
      <w:r w:rsidRPr="00C22334">
        <w:rPr>
          <w:rFonts w:eastAsia="Source Han Sans TW Normal"/>
          <w:color w:val="000000" w:themeColor="text1"/>
          <w:sz w:val="22"/>
          <w:lang w:eastAsia="zh-TW"/>
        </w:rPr>
        <w:t>皇宮神社隸屬於附近的宮崎神宮，同樣與傳說中的日本首任天皇</w:t>
      </w:r>
      <w:r w:rsidRPr="00C22334">
        <w:rPr>
          <w:rFonts w:eastAsia="Source Han Sans TW Normal" w:hint="eastAsia"/>
          <w:color w:val="000000" w:themeColor="text1"/>
          <w:sz w:val="22"/>
          <w:lang w:eastAsia="zh-TW"/>
        </w:rPr>
        <w:t>「</w:t>
      </w:r>
      <w:r w:rsidRPr="00C22334">
        <w:rPr>
          <w:rFonts w:eastAsia="Source Han Sans TW Normal"/>
          <w:color w:val="000000" w:themeColor="text1"/>
          <w:sz w:val="22"/>
          <w:lang w:eastAsia="zh-TW"/>
        </w:rPr>
        <w:t>神武天皇</w:t>
      </w:r>
      <w:r w:rsidRPr="00C22334">
        <w:rPr>
          <w:rFonts w:eastAsia="Source Han Sans TW Normal" w:hint="eastAsia"/>
          <w:color w:val="000000" w:themeColor="text1"/>
          <w:sz w:val="22"/>
          <w:lang w:eastAsia="zh-TW"/>
        </w:rPr>
        <w:t>」</w:t>
      </w:r>
      <w:r w:rsidRPr="00C22334">
        <w:rPr>
          <w:rFonts w:eastAsia="Source Han Sans TW Normal"/>
          <w:color w:val="000000" w:themeColor="text1"/>
          <w:sz w:val="22"/>
          <w:lang w:eastAsia="zh-TW"/>
        </w:rPr>
        <w:t>關係密切</w:t>
      </w:r>
      <w:r w:rsidRPr="00C22334">
        <w:rPr>
          <w:rFonts w:eastAsia="Source Han Sans TW Normal" w:hint="eastAsia"/>
          <w:color w:val="000000" w:themeColor="text1"/>
          <w:sz w:val="22"/>
          <w:lang w:eastAsia="zh-TW"/>
        </w:rPr>
        <w:t>。神社</w:t>
      </w:r>
      <w:r w:rsidRPr="00C22334">
        <w:rPr>
          <w:rFonts w:eastAsia="Source Han Sans TW Normal"/>
          <w:color w:val="000000" w:themeColor="text1"/>
          <w:sz w:val="22"/>
          <w:lang w:eastAsia="zh-TW"/>
        </w:rPr>
        <w:t>供奉</w:t>
      </w:r>
      <w:r w:rsidRPr="00C22334">
        <w:rPr>
          <w:rFonts w:eastAsia="Source Han Sans TW Normal" w:hint="eastAsia"/>
          <w:color w:val="000000" w:themeColor="text1"/>
          <w:sz w:val="22"/>
          <w:lang w:eastAsia="zh-TW"/>
        </w:rPr>
        <w:t>著</w:t>
      </w:r>
      <w:r w:rsidRPr="00C22334">
        <w:rPr>
          <w:rFonts w:eastAsia="Source Han Sans TW Normal"/>
          <w:color w:val="000000" w:themeColor="text1"/>
          <w:sz w:val="22"/>
          <w:lang w:eastAsia="zh-TW"/>
        </w:rPr>
        <w:t>神武天皇、皇后</w:t>
      </w:r>
      <w:r w:rsidRPr="00C22334">
        <w:rPr>
          <w:rFonts w:eastAsia="Source Han Sans TW Normal" w:hint="eastAsia"/>
          <w:color w:val="000000" w:themeColor="text1"/>
          <w:sz w:val="22"/>
          <w:lang w:eastAsia="zh-TW"/>
        </w:rPr>
        <w:t>「</w:t>
      </w:r>
      <w:r w:rsidRPr="00C22334">
        <w:rPr>
          <w:rFonts w:eastAsia="Source Han Sans TW Normal"/>
          <w:color w:val="000000" w:themeColor="text1"/>
          <w:sz w:val="22"/>
          <w:lang w:eastAsia="zh-TW"/>
        </w:rPr>
        <w:t>吾平津媛</w:t>
      </w:r>
      <w:r w:rsidRPr="00C22334">
        <w:rPr>
          <w:rFonts w:eastAsia="Source Han Sans TW Normal" w:hint="eastAsia"/>
          <w:color w:val="000000" w:themeColor="text1"/>
          <w:sz w:val="22"/>
          <w:lang w:eastAsia="zh-TW"/>
        </w:rPr>
        <w:t>」</w:t>
      </w:r>
      <w:r w:rsidRPr="00C22334">
        <w:rPr>
          <w:rFonts w:eastAsia="Source Han Sans TW Normal"/>
          <w:color w:val="000000" w:themeColor="text1"/>
          <w:sz w:val="22"/>
          <w:lang w:eastAsia="zh-TW"/>
        </w:rPr>
        <w:t>和</w:t>
      </w:r>
      <w:r w:rsidRPr="00C22334">
        <w:rPr>
          <w:rFonts w:eastAsia="Source Han Sans TW Normal" w:hint="eastAsia"/>
          <w:color w:val="000000" w:themeColor="text1"/>
          <w:sz w:val="22"/>
          <w:lang w:eastAsia="zh-TW"/>
        </w:rPr>
        <w:t>祂們</w:t>
      </w:r>
      <w:r w:rsidRPr="00C22334">
        <w:rPr>
          <w:rFonts w:eastAsia="Source Han Sans TW Normal"/>
          <w:color w:val="000000" w:themeColor="text1"/>
          <w:sz w:val="22"/>
          <w:lang w:eastAsia="zh-TW"/>
        </w:rPr>
        <w:t>的兩個兒子。</w:t>
      </w:r>
    </w:p>
    <w:p w:rsidR="00D765F0" w:rsidRPr="00C22334" w:rsidRDefault="00D765F0" w:rsidP="00D765F0">
      <w:pPr>
        <w:pBdr>
          <w:top w:val="nil"/>
          <w:left w:val="nil"/>
          <w:bottom w:val="nil"/>
          <w:right w:val="nil"/>
          <w:between w:val="nil"/>
        </w:pBdr>
        <w:tabs>
          <w:tab w:val="left" w:pos="709"/>
          <w:tab w:val="left" w:pos="1418"/>
          <w:tab w:val="left" w:pos="2127"/>
          <w:tab w:val="left" w:pos="2836"/>
          <w:tab w:val="left" w:pos="3545"/>
        </w:tabs>
        <w:adjustRightInd w:val="0"/>
        <w:snapToGrid w:val="0"/>
        <w:ind w:firstLineChars="200" w:firstLine="440"/>
        <w:rPr>
          <w:rFonts w:eastAsia="Source Han Sans TW Normal"/>
          <w:color w:val="000000" w:themeColor="text1"/>
          <w:sz w:val="22"/>
          <w:lang w:eastAsia="zh-TW"/>
        </w:rPr>
      </w:pPr>
      <w:r w:rsidRPr="00C22334">
        <w:rPr>
          <w:rFonts w:eastAsia="Source Han Sans TW Normal"/>
          <w:color w:val="000000" w:themeColor="text1"/>
          <w:sz w:val="22"/>
          <w:lang w:eastAsia="zh-TW"/>
        </w:rPr>
        <w:t>多個世紀以來，神社所在的小山一直是當地要地。山上第一座神社的出現時間已不可考，但到了江戶時代</w:t>
      </w:r>
      <w:r w:rsidRPr="00C22334">
        <w:rPr>
          <w:rFonts w:ascii="Source Han Sans TW Normal" w:eastAsia="Source Han Sans TW Normal" w:hAnsi="Source Han Sans TW Normal" w:hint="eastAsia"/>
          <w:color w:val="000000" w:themeColor="text1"/>
          <w:sz w:val="22"/>
          <w:lang w:eastAsia="zh-TW"/>
        </w:rPr>
        <w:t>（</w:t>
      </w:r>
      <w:r w:rsidRPr="00C22334">
        <w:rPr>
          <w:rFonts w:eastAsia="Source Han Sans TW Normal"/>
          <w:color w:val="000000" w:themeColor="text1"/>
          <w:sz w:val="22"/>
          <w:lang w:eastAsia="zh-TW"/>
        </w:rPr>
        <w:t>1603-1867</w:t>
      </w:r>
      <w:r w:rsidRPr="00C22334">
        <w:rPr>
          <w:rFonts w:ascii="Source Han Sans TW Normal" w:eastAsia="Source Han Sans TW Normal" w:hAnsi="Source Han Sans TW Normal" w:hint="eastAsia"/>
          <w:color w:val="000000" w:themeColor="text1"/>
          <w:sz w:val="22"/>
          <w:lang w:eastAsia="zh-TW"/>
        </w:rPr>
        <w:t>）</w:t>
      </w:r>
      <w:r w:rsidRPr="00C22334">
        <w:rPr>
          <w:rFonts w:eastAsia="Source Han Sans TW Normal"/>
          <w:color w:val="000000" w:themeColor="text1"/>
          <w:sz w:val="22"/>
          <w:lang w:eastAsia="zh-TW"/>
        </w:rPr>
        <w:t>末期，隨著天皇信仰的復興和民眾對古代神話的興趣增長，這座小山被認定為神武天皇的宮殿舊址。傳說神武天皇就是從這裡出發，最終在如今的奈良縣登基稱皇。</w:t>
      </w:r>
    </w:p>
    <w:p w:rsidR="00D765F0" w:rsidRPr="00C22334" w:rsidRDefault="00D765F0" w:rsidP="00D765F0">
      <w:pPr>
        <w:pBdr>
          <w:top w:val="nil"/>
          <w:left w:val="nil"/>
          <w:bottom w:val="nil"/>
          <w:right w:val="nil"/>
          <w:between w:val="nil"/>
        </w:pBdr>
        <w:tabs>
          <w:tab w:val="left" w:pos="709"/>
          <w:tab w:val="left" w:pos="1418"/>
          <w:tab w:val="left" w:pos="2127"/>
          <w:tab w:val="left" w:pos="2836"/>
          <w:tab w:val="left" w:pos="3545"/>
        </w:tabs>
        <w:adjustRightInd w:val="0"/>
        <w:snapToGrid w:val="0"/>
        <w:ind w:firstLineChars="200" w:firstLine="440"/>
        <w:rPr>
          <w:rFonts w:eastAsia="Source Han Sans TW Normal"/>
          <w:color w:val="000000" w:themeColor="text1"/>
          <w:sz w:val="22"/>
          <w:lang w:eastAsia="zh-TW"/>
        </w:rPr>
      </w:pPr>
      <w:r w:rsidRPr="00C22334">
        <w:rPr>
          <w:rFonts w:eastAsia="Source Han Sans TW Normal"/>
          <w:color w:val="000000" w:themeColor="text1"/>
          <w:sz w:val="22"/>
          <w:lang w:eastAsia="zh-TW"/>
        </w:rPr>
        <w:t>1868</w:t>
      </w:r>
      <w:r w:rsidRPr="00C22334">
        <w:rPr>
          <w:rFonts w:eastAsia="Source Han Sans TW Normal"/>
          <w:color w:val="000000" w:themeColor="text1"/>
          <w:sz w:val="22"/>
          <w:lang w:eastAsia="zh-TW"/>
        </w:rPr>
        <w:t>年明治維新之後，明治天皇（</w:t>
      </w:r>
      <w:r w:rsidRPr="00C22334">
        <w:rPr>
          <w:rFonts w:eastAsia="Source Han Sans TW Normal"/>
          <w:color w:val="000000" w:themeColor="text1"/>
          <w:sz w:val="22"/>
          <w:lang w:eastAsia="zh-TW"/>
        </w:rPr>
        <w:t>1852-1912</w:t>
      </w:r>
      <w:r w:rsidRPr="00C22334">
        <w:rPr>
          <w:rFonts w:eastAsia="Source Han Sans TW Normal"/>
          <w:color w:val="000000" w:themeColor="text1"/>
          <w:sz w:val="22"/>
          <w:lang w:eastAsia="zh-TW"/>
        </w:rPr>
        <w:t>）的新政府鼓勵崇拜並維護與本土神話及皇室血脈起源傳說有關的場域。</w:t>
      </w:r>
      <w:r w:rsidRPr="00C22334">
        <w:rPr>
          <w:rFonts w:eastAsia="Source Han Sans TW Normal"/>
          <w:color w:val="000000" w:themeColor="text1"/>
          <w:sz w:val="22"/>
          <w:lang w:eastAsia="zh-TW"/>
        </w:rPr>
        <w:t>1934</w:t>
      </w:r>
      <w:r w:rsidRPr="00C22334">
        <w:rPr>
          <w:rFonts w:eastAsia="Source Han Sans TW Normal"/>
          <w:color w:val="000000" w:themeColor="text1"/>
          <w:sz w:val="22"/>
          <w:lang w:eastAsia="zh-TW"/>
        </w:rPr>
        <w:t>年，皇宮神社擴建。</w:t>
      </w:r>
      <w:r w:rsidRPr="00C22334">
        <w:rPr>
          <w:rFonts w:eastAsia="Source Han Sans TW Normal"/>
          <w:color w:val="000000" w:themeColor="text1"/>
          <w:sz w:val="22"/>
          <w:lang w:eastAsia="zh-TW"/>
        </w:rPr>
        <w:t>1940</w:t>
      </w:r>
      <w:r w:rsidRPr="00C22334">
        <w:rPr>
          <w:rFonts w:eastAsia="Source Han Sans TW Normal"/>
          <w:color w:val="000000" w:themeColor="text1"/>
          <w:sz w:val="22"/>
          <w:lang w:eastAsia="zh-TW"/>
        </w:rPr>
        <w:t>年，正值二戰期間，對天皇崇拜最為興盛，一座巨大的石碑出現在參道附近，標誌著神武發兵東征之處。</w:t>
      </w:r>
      <w:r w:rsidRPr="00C22334">
        <w:rPr>
          <w:rFonts w:eastAsia="Source Han Sans TW Normal"/>
          <w:color w:val="000000" w:themeColor="text1"/>
          <w:sz w:val="22"/>
          <w:lang w:eastAsia="zh-TW"/>
        </w:rPr>
        <w:t>1976</w:t>
      </w:r>
      <w:r w:rsidRPr="00C22334">
        <w:rPr>
          <w:rFonts w:eastAsia="Source Han Sans TW Normal"/>
          <w:color w:val="000000" w:themeColor="text1"/>
          <w:sz w:val="22"/>
          <w:lang w:eastAsia="zh-TW"/>
        </w:rPr>
        <w:t>年，神社於現址完成重建。</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765F0"/>
    <w:rsid w:val="00444234"/>
    <w:rsid w:val="00C42597"/>
    <w:rsid w:val="00D76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6CDE6A6-CBF0-49D4-BB72-F90F7C514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309</Characters>
  <Application>Microsoft Office Word</Application>
  <DocSecurity>0</DocSecurity>
  <Lines>2</Lines>
  <Paragraphs>1</Paragraphs>
  <ScaleCrop>false</ScaleCrop>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2023-11-17T08:19:00Z</dcterms:created>
  <dcterms:modified xsi:type="dcterms:W3CDTF">2023-11-17T08:19:00Z</dcterms:modified>
</cp:coreProperties>
</file>