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104" w:rsidRPr="00A3303D" w:rsidRDefault="007F4104" w:rsidP="007F410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男体山山顶的出土文物</w:t>
      </w:r>
    </w:p>
    <w:p/>
    <w:p w:rsidR="007F4104" w:rsidRPr="00A3303D" w:rsidRDefault="007F4104" w:rsidP="007F4104">
      <w:pPr>
        <w:spacing w:line="240" w:lineRule="atLeast"/>
        <w:ind w:firstLineChars="200" w:firstLine="440"/>
        <w:rPr>
          <w:rFonts w:ascii="Meiryo UI" w:eastAsia="Meiryo UI" w:hAnsi="Meiryo UI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男体山山顶出土的文物种类繁多，包括刀剑、陶器、镜子等。</w:t>
      </w:r>
      <w:r w:rsidRPr="00A3303D">
        <w:rPr>
          <w:rFonts w:eastAsia="Source Han Sans CN Normal"/>
          <w:color w:val="000000" w:themeColor="text1"/>
          <w:sz w:val="22"/>
        </w:rPr>
        <w:t>1877</w:t>
      </w:r>
      <w:r w:rsidRPr="00A3303D">
        <w:rPr>
          <w:rFonts w:eastAsia="Source Han Sans CN Normal"/>
          <w:color w:val="000000" w:themeColor="text1"/>
          <w:sz w:val="22"/>
        </w:rPr>
        <w:t>年，美国动物学家爱德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华·</w:t>
      </w:r>
      <w:r w:rsidRPr="00A3303D">
        <w:rPr>
          <w:rFonts w:eastAsia="Source Han Sans CN Normal"/>
          <w:color w:val="000000" w:themeColor="text1"/>
          <w:sz w:val="22"/>
        </w:rPr>
        <w:t>S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·莫尔</w:t>
      </w:r>
      <w:r w:rsidRPr="00A3303D">
        <w:rPr>
          <w:rFonts w:eastAsia="Source Han Sans CN Normal"/>
          <w:color w:val="000000" w:themeColor="text1"/>
          <w:sz w:val="22"/>
        </w:rPr>
        <w:t>斯</w:t>
      </w:r>
      <w:r w:rsidRPr="00A3303D">
        <w:rPr>
          <w:rFonts w:eastAsia="Source Han Sans CN Normal"/>
          <w:color w:val="000000" w:themeColor="text1"/>
          <w:sz w:val="22"/>
        </w:rPr>
        <w:t>(Edward S. Morse, 1838-1925)</w:t>
      </w:r>
      <w:r w:rsidRPr="00A3303D">
        <w:rPr>
          <w:rFonts w:eastAsia="Source Han Sans CN Normal"/>
          <w:color w:val="000000" w:themeColor="text1"/>
          <w:sz w:val="22"/>
        </w:rPr>
        <w:t>前往中禅寺湖寻找软体动物，花费了数小时</w:t>
      </w:r>
      <w:r w:rsidRPr="00A3303D">
        <w:rPr>
          <w:rFonts w:eastAsia="Source Han Sans CN Normal" w:hint="eastAsia"/>
          <w:color w:val="000000" w:themeColor="text1"/>
          <w:sz w:val="22"/>
        </w:rPr>
        <w:t>但</w:t>
      </w:r>
      <w:r w:rsidRPr="00A3303D">
        <w:rPr>
          <w:rFonts w:eastAsia="Source Han Sans CN Normal"/>
          <w:color w:val="000000" w:themeColor="text1"/>
          <w:sz w:val="22"/>
        </w:rPr>
        <w:t>一无所获，</w:t>
      </w:r>
      <w:r w:rsidRPr="00A3303D">
        <w:rPr>
          <w:rFonts w:eastAsia="Source Han Sans CN Normal" w:hint="eastAsia"/>
          <w:color w:val="000000" w:themeColor="text1"/>
          <w:sz w:val="22"/>
        </w:rPr>
        <w:t>却</w:t>
      </w:r>
      <w:r w:rsidRPr="00A3303D">
        <w:rPr>
          <w:rFonts w:eastAsia="Source Han Sans CN Normal"/>
          <w:color w:val="000000" w:themeColor="text1"/>
          <w:sz w:val="22"/>
        </w:rPr>
        <w:t>在登上男体山进入山顶神社时发现了钱币、矛头、剑刃和发束。</w:t>
      </w:r>
    </w:p>
    <w:p w:rsidR="007F4104" w:rsidRPr="00A3303D" w:rsidRDefault="007F4104" w:rsidP="007F4104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F4104" w:rsidRPr="00A3303D" w:rsidRDefault="007F4104" w:rsidP="007F410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日光三</w:t>
      </w:r>
      <w:r w:rsidRPr="00A3303D">
        <w:rPr>
          <w:rFonts w:eastAsia="Source Han Sans CN Normal" w:hint="eastAsia"/>
          <w:b/>
          <w:bCs/>
          <w:color w:val="000000" w:themeColor="text1"/>
          <w:sz w:val="22"/>
        </w:rPr>
        <w:t>所</w:t>
      </w:r>
      <w:r w:rsidRPr="00A3303D">
        <w:rPr>
          <w:rFonts w:eastAsia="Source Han Sans CN Normal"/>
          <w:b/>
          <w:bCs/>
          <w:color w:val="000000" w:themeColor="text1"/>
          <w:sz w:val="22"/>
        </w:rPr>
        <w:t>权现</w:t>
      </w:r>
    </w:p>
    <w:p w:rsidR="007F4104" w:rsidRPr="00A3303D" w:rsidRDefault="007F4104" w:rsidP="007F410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在这幅</w:t>
      </w:r>
      <w:r w:rsidRPr="00A3303D">
        <w:rPr>
          <w:rFonts w:eastAsia="Source Han Sans CN Normal" w:hint="eastAsia"/>
          <w:color w:val="000000" w:themeColor="text1"/>
          <w:sz w:val="22"/>
        </w:rPr>
        <w:t>绘于</w:t>
      </w:r>
      <w:r w:rsidRPr="00A3303D">
        <w:rPr>
          <w:rFonts w:eastAsia="Source Han Sans CN Normal"/>
          <w:color w:val="000000" w:themeColor="text1"/>
          <w:sz w:val="22"/>
        </w:rPr>
        <w:t>1313</w:t>
      </w:r>
      <w:r w:rsidRPr="00A3303D">
        <w:rPr>
          <w:rFonts w:eastAsia="Source Han Sans CN Normal"/>
          <w:color w:val="000000" w:themeColor="text1"/>
          <w:sz w:val="22"/>
        </w:rPr>
        <w:t>年的画作中，太郎山、女峰山和男体山以神道教神灵的形</w:t>
      </w:r>
      <w:r w:rsidRPr="00A3303D">
        <w:rPr>
          <w:rFonts w:eastAsia="Source Han Sans CN Normal" w:hint="eastAsia"/>
          <w:color w:val="000000" w:themeColor="text1"/>
          <w:sz w:val="22"/>
        </w:rPr>
        <w:t>象</w:t>
      </w:r>
      <w:r w:rsidRPr="00A3303D">
        <w:rPr>
          <w:rFonts w:eastAsia="Source Han Sans CN Normal"/>
          <w:color w:val="000000" w:themeColor="text1"/>
          <w:sz w:val="22"/>
        </w:rPr>
        <w:t>出现。这三座山被认为</w:t>
      </w:r>
      <w:r w:rsidRPr="00A3303D">
        <w:rPr>
          <w:rFonts w:eastAsia="Source Han Sans CN Normal" w:hint="eastAsia"/>
          <w:color w:val="000000" w:themeColor="text1"/>
          <w:sz w:val="22"/>
        </w:rPr>
        <w:t>同时具备着</w:t>
      </w:r>
      <w:r w:rsidRPr="00A3303D">
        <w:rPr>
          <w:rFonts w:eastAsia="Source Han Sans CN Normal"/>
          <w:color w:val="000000" w:themeColor="text1"/>
          <w:sz w:val="22"/>
        </w:rPr>
        <w:t>佛教</w:t>
      </w:r>
      <w:r w:rsidRPr="00A3303D">
        <w:rPr>
          <w:rFonts w:eastAsia="Source Han Sans CN Normal" w:hint="eastAsia"/>
          <w:color w:val="000000" w:themeColor="text1"/>
          <w:sz w:val="22"/>
        </w:rPr>
        <w:t>和</w:t>
      </w:r>
      <w:r w:rsidRPr="00A3303D">
        <w:rPr>
          <w:rFonts w:eastAsia="Source Han Sans CN Normal"/>
          <w:color w:val="000000" w:themeColor="text1"/>
          <w:sz w:val="22"/>
        </w:rPr>
        <w:t>神道教</w:t>
      </w:r>
      <w:r w:rsidRPr="00A3303D">
        <w:rPr>
          <w:rFonts w:eastAsia="Source Han Sans CN Normal" w:hint="eastAsia"/>
          <w:color w:val="000000" w:themeColor="text1"/>
          <w:sz w:val="22"/>
        </w:rPr>
        <w:t>神灵的身份</w:t>
      </w:r>
      <w:r w:rsidRPr="00A3303D">
        <w:rPr>
          <w:rFonts w:eastAsia="Source Han Sans CN Normal"/>
          <w:color w:val="000000" w:themeColor="text1"/>
          <w:sz w:val="22"/>
        </w:rPr>
        <w:t>。在轮王寺的三佛堂内，供奉着</w:t>
      </w:r>
      <w:r w:rsidRPr="00A3303D">
        <w:rPr>
          <w:rFonts w:eastAsia="Source Han Sans CN Normal" w:hint="eastAsia"/>
          <w:color w:val="000000" w:themeColor="text1"/>
          <w:sz w:val="22"/>
        </w:rPr>
        <w:t>三尊</w:t>
      </w:r>
      <w:r w:rsidRPr="00A3303D">
        <w:rPr>
          <w:rFonts w:eastAsia="Source Han Sans CN Normal"/>
          <w:color w:val="000000" w:themeColor="text1"/>
          <w:sz w:val="22"/>
        </w:rPr>
        <w:t>他们</w:t>
      </w:r>
      <w:r w:rsidRPr="00A3303D">
        <w:rPr>
          <w:rFonts w:eastAsia="Source Han Sans CN Normal" w:hint="eastAsia"/>
          <w:color w:val="000000" w:themeColor="text1"/>
          <w:sz w:val="22"/>
        </w:rPr>
        <w:t>作为</w:t>
      </w:r>
      <w:r w:rsidRPr="00A3303D">
        <w:rPr>
          <w:rFonts w:eastAsia="Source Han Sans CN Normal"/>
          <w:color w:val="000000" w:themeColor="text1"/>
          <w:sz w:val="22"/>
        </w:rPr>
        <w:t>佛教神灵</w:t>
      </w:r>
      <w:r w:rsidRPr="00A3303D">
        <w:rPr>
          <w:rFonts w:eastAsia="Source Han Sans CN Normal" w:hint="eastAsia"/>
          <w:color w:val="000000" w:themeColor="text1"/>
          <w:sz w:val="22"/>
        </w:rPr>
        <w:t>真身的</w:t>
      </w:r>
      <w:r w:rsidRPr="00A3303D">
        <w:rPr>
          <w:rFonts w:eastAsia="Source Han Sans CN Normal"/>
          <w:color w:val="000000" w:themeColor="text1"/>
          <w:sz w:val="22"/>
        </w:rPr>
        <w:t>大型</w:t>
      </w:r>
      <w:r w:rsidRPr="00A3303D">
        <w:rPr>
          <w:rFonts w:eastAsia="Source Han Sans CN Normal" w:hint="eastAsia"/>
          <w:color w:val="000000" w:themeColor="text1"/>
          <w:sz w:val="22"/>
        </w:rPr>
        <w:t>佛</w:t>
      </w:r>
      <w:r w:rsidRPr="00A3303D">
        <w:rPr>
          <w:rFonts w:eastAsia="Source Han Sans CN Normal"/>
          <w:color w:val="000000" w:themeColor="text1"/>
          <w:sz w:val="22"/>
        </w:rPr>
        <w:t>像</w:t>
      </w:r>
      <w:r w:rsidRPr="00A3303D">
        <w:rPr>
          <w:rFonts w:eastAsia="Source Han Sans CN Normal" w:hint="eastAsia"/>
          <w:color w:val="000000" w:themeColor="text1"/>
          <w:sz w:val="22"/>
        </w:rPr>
        <w:t>，名为“日光三所权现本地佛”</w:t>
      </w:r>
      <w:r w:rsidRPr="00A3303D">
        <w:rPr>
          <w:rFonts w:eastAsia="Source Han Sans CN Normal"/>
          <w:color w:val="000000" w:themeColor="text1"/>
          <w:sz w:val="22"/>
        </w:rPr>
        <w:t>。佛</w:t>
      </w:r>
      <w:r w:rsidRPr="00A3303D">
        <w:rPr>
          <w:rFonts w:eastAsia="Source Han Sans CN Normal" w:hint="eastAsia"/>
          <w:color w:val="000000" w:themeColor="text1"/>
          <w:sz w:val="22"/>
        </w:rPr>
        <w:t>与</w:t>
      </w:r>
      <w:r w:rsidRPr="00A3303D">
        <w:rPr>
          <w:rFonts w:eastAsia="Source Han Sans CN Normal"/>
          <w:color w:val="000000" w:themeColor="text1"/>
          <w:sz w:val="22"/>
        </w:rPr>
        <w:t>菩萨化身</w:t>
      </w:r>
      <w:r w:rsidRPr="00A3303D">
        <w:rPr>
          <w:rFonts w:eastAsia="Source Han Sans CN Normal" w:hint="eastAsia"/>
          <w:color w:val="000000" w:themeColor="text1"/>
          <w:sz w:val="22"/>
        </w:rPr>
        <w:t>为神道教神灵时称作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“权现”</w:t>
      </w:r>
      <w:r w:rsidRPr="00A3303D">
        <w:rPr>
          <w:rFonts w:eastAsia="Source Han Sans CN Normal" w:hint="eastAsia"/>
          <w:color w:val="000000" w:themeColor="text1"/>
          <w:sz w:val="22"/>
        </w:rPr>
        <w:t>，是</w:t>
      </w:r>
      <w:r w:rsidRPr="00A3303D">
        <w:rPr>
          <w:rFonts w:eastAsia="Source Han Sans CN Normal"/>
          <w:color w:val="000000" w:themeColor="text1"/>
          <w:sz w:val="22"/>
        </w:rPr>
        <w:t>日本佛教用语。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2266"/>
        <w:gridCol w:w="2226"/>
        <w:gridCol w:w="2310"/>
      </w:tblGrid>
      <w:tr w:rsidR="007F4104" w:rsidRPr="00A3303D" w:rsidTr="00FB1B30">
        <w:tc>
          <w:tcPr>
            <w:tcW w:w="198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</w:p>
        </w:tc>
        <w:tc>
          <w:tcPr>
            <w:tcW w:w="2342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左</w:t>
            </w:r>
          </w:p>
        </w:tc>
        <w:tc>
          <w:tcPr>
            <w:tcW w:w="230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中</w:t>
            </w:r>
          </w:p>
        </w:tc>
        <w:tc>
          <w:tcPr>
            <w:tcW w:w="2388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右</w:t>
            </w:r>
          </w:p>
        </w:tc>
      </w:tr>
      <w:tr w:rsidR="007F4104" w:rsidRPr="00A3303D" w:rsidTr="00FB1B30">
        <w:tc>
          <w:tcPr>
            <w:tcW w:w="198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山名</w:t>
            </w:r>
          </w:p>
        </w:tc>
        <w:tc>
          <w:tcPr>
            <w:tcW w:w="2342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太郎山</w:t>
            </w:r>
          </w:p>
        </w:tc>
        <w:tc>
          <w:tcPr>
            <w:tcW w:w="230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女峰山</w:t>
            </w:r>
          </w:p>
        </w:tc>
        <w:tc>
          <w:tcPr>
            <w:tcW w:w="2388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男体山</w:t>
            </w:r>
          </w:p>
        </w:tc>
      </w:tr>
      <w:tr w:rsidR="007F4104" w:rsidRPr="00A3303D" w:rsidTr="00FB1B30">
        <w:tc>
          <w:tcPr>
            <w:tcW w:w="198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神道教形象</w:t>
            </w:r>
          </w:p>
        </w:tc>
        <w:tc>
          <w:tcPr>
            <w:tcW w:w="2342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味耜高彦根</w:t>
            </w:r>
            <w:r w:rsidRPr="00A3303D">
              <w:rPr>
                <w:rFonts w:eastAsia="Source Han Sans CN Normal" w:hint="eastAsia"/>
                <w:color w:val="000000" w:themeColor="text1"/>
                <w:sz w:val="22"/>
              </w:rPr>
              <w:t>命</w:t>
            </w:r>
          </w:p>
        </w:tc>
        <w:tc>
          <w:tcPr>
            <w:tcW w:w="230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田心姬</w:t>
            </w:r>
            <w:r w:rsidRPr="00A3303D">
              <w:rPr>
                <w:rFonts w:eastAsia="Source Han Sans CN Normal" w:hint="eastAsia"/>
                <w:color w:val="000000" w:themeColor="text1"/>
                <w:sz w:val="22"/>
              </w:rPr>
              <w:t>命</w:t>
            </w:r>
          </w:p>
        </w:tc>
        <w:tc>
          <w:tcPr>
            <w:tcW w:w="2388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大己贵命</w:t>
            </w:r>
          </w:p>
        </w:tc>
      </w:tr>
      <w:tr w:rsidR="007F4104" w:rsidRPr="00A3303D" w:rsidTr="00FB1B30">
        <w:tc>
          <w:tcPr>
            <w:tcW w:w="198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佛教形象</w:t>
            </w:r>
          </w:p>
        </w:tc>
        <w:tc>
          <w:tcPr>
            <w:tcW w:w="2342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马头观音</w:t>
            </w:r>
          </w:p>
        </w:tc>
        <w:tc>
          <w:tcPr>
            <w:tcW w:w="2300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阿弥陀佛</w:t>
            </w:r>
          </w:p>
        </w:tc>
        <w:tc>
          <w:tcPr>
            <w:tcW w:w="2388" w:type="dxa"/>
          </w:tcPr>
          <w:p w:rsidR="007F4104" w:rsidRPr="00A3303D" w:rsidRDefault="007F4104" w:rsidP="00FB1B30">
            <w:pPr>
              <w:adjustRightInd w:val="0"/>
              <w:snapToGrid w:val="0"/>
              <w:spacing w:line="240" w:lineRule="atLeast"/>
              <w:rPr>
                <w:rFonts w:eastAsia="Source Han Sans CN Normal"/>
                <w:color w:val="000000" w:themeColor="text1"/>
                <w:sz w:val="22"/>
              </w:rPr>
            </w:pPr>
            <w:r w:rsidRPr="00A3303D">
              <w:rPr>
                <w:rFonts w:eastAsia="Source Han Sans CN Normal"/>
                <w:color w:val="000000" w:themeColor="text1"/>
                <w:sz w:val="22"/>
              </w:rPr>
              <w:t>千手观音</w:t>
            </w:r>
          </w:p>
        </w:tc>
      </w:tr>
    </w:tbl>
    <w:p w:rsidR="007F4104" w:rsidRPr="00A3303D" w:rsidRDefault="007F4104" w:rsidP="007F4104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F4104" w:rsidRPr="00A3303D" w:rsidRDefault="007F4104" w:rsidP="007F410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华严瀑布的鸟类</w:t>
      </w:r>
    </w:p>
    <w:p w:rsidR="007F4104" w:rsidRPr="00A3303D" w:rsidRDefault="007F4104" w:rsidP="007F410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东方毛脚燕</w:t>
      </w:r>
      <w:r w:rsidRPr="00A3303D">
        <w:rPr>
          <w:rFonts w:eastAsia="Source Han Sans CN Normal"/>
          <w:color w:val="000000" w:themeColor="text1"/>
          <w:sz w:val="22"/>
        </w:rPr>
        <w:t>(Delichon dasypus)</w:t>
      </w:r>
      <w:r w:rsidRPr="00A3303D">
        <w:rPr>
          <w:rFonts w:eastAsia="Source Han Sans CN Normal"/>
          <w:color w:val="000000" w:themeColor="text1"/>
          <w:sz w:val="22"/>
        </w:rPr>
        <w:t>会在夏季来到华严瀑布周边地区。这幅特殊的图画来自</w:t>
      </w:r>
      <w:r w:rsidRPr="00A3303D">
        <w:rPr>
          <w:rFonts w:eastAsia="Source Han Sans CN Normal"/>
          <w:color w:val="000000" w:themeColor="text1"/>
          <w:sz w:val="22"/>
        </w:rPr>
        <w:t>1837</w:t>
      </w:r>
      <w:r w:rsidRPr="00A3303D">
        <w:rPr>
          <w:rFonts w:eastAsia="Source Han Sans CN Normal"/>
          <w:color w:val="000000" w:themeColor="text1"/>
          <w:sz w:val="22"/>
        </w:rPr>
        <w:t>年出版的五卷日光指南《日光山志》，这部指南不仅涵盖了地形、地理、历史、节日等主题，还收录了鸟类和植被的彩色插图，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以及与“日光八景”相关的诗歌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p w:rsidR="007F4104" w:rsidRPr="00A3303D" w:rsidRDefault="007F4104" w:rsidP="007F4104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F4104" w:rsidRPr="00A3303D" w:rsidRDefault="007F4104" w:rsidP="007F410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战场原湿地的景色</w:t>
      </w:r>
    </w:p>
    <w:p w:rsidR="007F4104" w:rsidRPr="00A3303D" w:rsidRDefault="007F4104" w:rsidP="007F410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这幅描绘战场原湿地的</w:t>
      </w:r>
      <w:r w:rsidRPr="00A3303D">
        <w:rPr>
          <w:rFonts w:eastAsia="Source Han Sans CN Normal" w:hint="eastAsia"/>
          <w:color w:val="000000" w:themeColor="text1"/>
          <w:sz w:val="22"/>
        </w:rPr>
        <w:t>白描画</w:t>
      </w:r>
      <w:r w:rsidRPr="00A3303D">
        <w:rPr>
          <w:rFonts w:eastAsia="Source Han Sans CN Normal"/>
          <w:color w:val="000000" w:themeColor="text1"/>
          <w:sz w:val="22"/>
        </w:rPr>
        <w:t>同样出自《日光山志》。画面底部中央，两个小小身影正穿越大片湿地向着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汤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元</w:t>
      </w:r>
      <w:r w:rsidRPr="00A3303D">
        <w:rPr>
          <w:rFonts w:eastAsia="Source Han Sans CN Normal"/>
          <w:color w:val="000000" w:themeColor="text1"/>
          <w:sz w:val="22"/>
        </w:rPr>
        <w:t>温泉前进，矗立在左边最远处的是白根山。</w:t>
      </w:r>
    </w:p>
    <w:p w:rsidR="007F4104" w:rsidRPr="00A3303D" w:rsidRDefault="007F4104" w:rsidP="007F4104">
      <w:pPr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:rsidR="007F4104" w:rsidRPr="00A3303D" w:rsidRDefault="007F4104" w:rsidP="007F410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华严瀑布</w:t>
      </w:r>
    </w:p>
    <w:p w:rsidR="007F4104" w:rsidRPr="00A3303D" w:rsidRDefault="007F4104" w:rsidP="007F410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这是华严瀑布在江户时代</w:t>
      </w:r>
      <w:r w:rsidRPr="00A3303D">
        <w:rPr>
          <w:rFonts w:eastAsia="Source Han Sans CN Normal"/>
          <w:color w:val="000000" w:themeColor="text1"/>
          <w:sz w:val="22"/>
        </w:rPr>
        <w:t>(1603-1867)</w:t>
      </w:r>
      <w:r w:rsidRPr="00A3303D">
        <w:rPr>
          <w:rFonts w:eastAsia="Source Han Sans CN Normal"/>
          <w:color w:val="000000" w:themeColor="text1"/>
          <w:sz w:val="22"/>
        </w:rPr>
        <w:t>晚期的形象，大谷川从中禅寺湖流出，一路向东，至华严瀑布骤然跌降</w:t>
      </w:r>
      <w:r w:rsidRPr="00A3303D">
        <w:rPr>
          <w:rFonts w:eastAsia="Source Han Sans CN Normal"/>
          <w:color w:val="000000" w:themeColor="text1"/>
          <w:sz w:val="22"/>
        </w:rPr>
        <w:t>97</w:t>
      </w:r>
      <w:r w:rsidRPr="00A3303D">
        <w:rPr>
          <w:rFonts w:eastAsia="Source Han Sans CN Normal"/>
          <w:color w:val="000000" w:themeColor="text1"/>
          <w:sz w:val="22"/>
        </w:rPr>
        <w:t>米。相传这道瀑布是胜道上人</w:t>
      </w:r>
      <w:r w:rsidRPr="00A3303D">
        <w:rPr>
          <w:rFonts w:eastAsia="Source Han Sans CN Normal"/>
          <w:color w:val="000000" w:themeColor="text1"/>
          <w:sz w:val="22"/>
        </w:rPr>
        <w:t>(735-817)</w:t>
      </w:r>
      <w:r w:rsidRPr="00A3303D">
        <w:rPr>
          <w:rFonts w:eastAsia="Source Han Sans CN Normal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8</w:t>
      </w:r>
      <w:r w:rsidRPr="00A3303D">
        <w:rPr>
          <w:rFonts w:eastAsia="Source Han Sans CN Normal"/>
          <w:color w:val="000000" w:themeColor="text1"/>
          <w:sz w:val="22"/>
        </w:rPr>
        <w:t>世纪探索本地时发现的。华严溪谷中有五道以</w:t>
      </w:r>
      <w:r w:rsidRPr="00A3303D">
        <w:rPr>
          <w:rFonts w:eastAsia="Source Han Sans CN Normal" w:hint="eastAsia"/>
          <w:color w:val="000000" w:themeColor="text1"/>
          <w:sz w:val="22"/>
        </w:rPr>
        <w:t>“五时教”（天台宗将释伽牟尼说法顺序分为华严、鹿苑、方等、般若、法华涅槃等五个阶段）</w:t>
      </w:r>
      <w:r w:rsidRPr="00A3303D">
        <w:rPr>
          <w:rFonts w:eastAsia="Source Han Sans CN Normal"/>
          <w:color w:val="000000" w:themeColor="text1"/>
          <w:sz w:val="22"/>
        </w:rPr>
        <w:t>命名的瀑布，它就是其中之一。</w:t>
      </w:r>
    </w:p>
    <w:p w:rsidR="007F4104" w:rsidRPr="00A3303D" w:rsidRDefault="007F4104" w:rsidP="007F410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7F4104" w:rsidRPr="00A3303D" w:rsidRDefault="007F4104" w:rsidP="007F410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《下野中禅寺湖》</w:t>
      </w:r>
    </w:p>
    <w:p w:rsidR="007F4104" w:rsidRPr="00A3303D" w:rsidRDefault="007F4104" w:rsidP="007F410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昔日的下野国就是今天的枥木县。这张描绘中禅寺湖的画作出自歌川广重</w:t>
      </w:r>
      <w:r w:rsidRPr="00A3303D">
        <w:rPr>
          <w:rFonts w:eastAsia="Source Han Sans CN Normal" w:hint="eastAsia"/>
          <w:color w:val="000000" w:themeColor="text1"/>
          <w:sz w:val="22"/>
        </w:rPr>
        <w:t>（二代）（</w:t>
      </w:r>
      <w:r w:rsidRPr="00A3303D">
        <w:rPr>
          <w:rFonts w:eastAsia="Source Han Sans CN Normal"/>
          <w:color w:val="000000" w:themeColor="text1"/>
          <w:sz w:val="22"/>
        </w:rPr>
        <w:t>1826-1869</w:t>
      </w:r>
      <w:r w:rsidRPr="00A3303D">
        <w:rPr>
          <w:rFonts w:eastAsia="Source Han Sans CN Normal" w:hint="eastAsia"/>
          <w:color w:val="000000" w:themeColor="text1"/>
          <w:sz w:val="22"/>
        </w:rPr>
        <w:t>；第一代歌川广重的弟子）</w:t>
      </w:r>
      <w:r w:rsidRPr="00A3303D">
        <w:rPr>
          <w:rFonts w:eastAsia="Source Han Sans CN Normal"/>
          <w:color w:val="000000" w:themeColor="text1"/>
          <w:sz w:val="22"/>
        </w:rPr>
        <w:t>的《诸国名所百景》系列</w:t>
      </w:r>
      <w:r w:rsidRPr="00A3303D">
        <w:rPr>
          <w:rFonts w:eastAsia="Source Han Sans CN Normal" w:hint="eastAsia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广重</w:t>
      </w:r>
      <w:r w:rsidRPr="00A3303D">
        <w:rPr>
          <w:rFonts w:eastAsia="Source Han Sans CN Normal" w:hint="eastAsia"/>
          <w:color w:val="000000" w:themeColor="text1"/>
          <w:sz w:val="22"/>
        </w:rPr>
        <w:t>二代</w:t>
      </w:r>
      <w:r w:rsidRPr="00A3303D">
        <w:rPr>
          <w:rFonts w:eastAsia="Source Han Sans CN Normal"/>
          <w:color w:val="000000" w:themeColor="text1"/>
          <w:sz w:val="22"/>
        </w:rPr>
        <w:t>是一位活跃多产的浮世绘艺术家，以绘制名胜风景著称。画中人物似乎是行走在通往男体山的路上，二荒山神社中宫祠的鸟居矗立水中，隔着中禅寺湖的对面就是歌滨湖岸。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04"/>
    <w:rsid w:val="00444234"/>
    <w:rsid w:val="007F410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1B0B3-D5BB-4430-A591-D447573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