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51F20" w:rsidRPr="00A3303D" w:rsidRDefault="00D51F20" w:rsidP="00D51F20">
      <w:pPr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欧内斯特·萨道义(1843-1929)</w:t>
      </w:r>
    </w:p>
    <w:p/>
    <w:p w:rsidR="00D51F20" w:rsidRPr="00A3303D" w:rsidRDefault="00D51F20" w:rsidP="00D51F20">
      <w:pPr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A3303D">
        <w:rPr>
          <w:rFonts w:ascii="Source Han Sans CN Normal" w:eastAsia="Source Han Sans CN Normal" w:hAnsi="Source Han Sans CN Normal"/>
          <w:color w:val="000000" w:themeColor="text1"/>
          <w:sz w:val="22"/>
        </w:rPr>
        <w:t>欧内斯特·萨道义</w:t>
      </w:r>
      <w:r w:rsidRPr="00A3303D">
        <w:rPr>
          <w:rFonts w:eastAsia="Source Han Sans CN Normal"/>
          <w:color w:val="000000" w:themeColor="text1"/>
          <w:sz w:val="22"/>
        </w:rPr>
        <w:t>(Ernest Satow)</w:t>
      </w:r>
      <w:r w:rsidRPr="00A3303D">
        <w:rPr>
          <w:rFonts w:eastAsia="Source Han Sans CN Normal"/>
          <w:color w:val="000000" w:themeColor="text1"/>
          <w:sz w:val="22"/>
        </w:rPr>
        <w:t>通过撰写旅行指南、报纸文章和个人推荐，让西方读者认识了奥日光和日本的许多地区。</w:t>
      </w:r>
      <w:r w:rsidRPr="00A3303D">
        <w:rPr>
          <w:rFonts w:eastAsia="Source Han Sans CN Normal"/>
          <w:color w:val="000000" w:themeColor="text1"/>
          <w:sz w:val="22"/>
        </w:rPr>
        <w:t>1862</w:t>
      </w:r>
      <w:r w:rsidRPr="00A3303D">
        <w:rPr>
          <w:rFonts w:eastAsia="Source Han Sans CN Normal"/>
          <w:color w:val="000000" w:themeColor="text1"/>
          <w:sz w:val="22"/>
        </w:rPr>
        <w:t>年，萨道义以英国大使馆翻译的身份抵达日本，并于</w:t>
      </w:r>
      <w:r w:rsidRPr="00A3303D">
        <w:rPr>
          <w:rFonts w:eastAsia="Source Han Sans CN Normal"/>
          <w:color w:val="000000" w:themeColor="text1"/>
          <w:sz w:val="22"/>
        </w:rPr>
        <w:t>1872</w:t>
      </w:r>
      <w:r w:rsidRPr="00A3303D">
        <w:rPr>
          <w:rFonts w:eastAsia="Source Han Sans CN Normal"/>
          <w:color w:val="000000" w:themeColor="text1"/>
          <w:sz w:val="22"/>
        </w:rPr>
        <w:t>年首次造访日光。他为《日本每周邮报》撰写了</w:t>
      </w:r>
      <w:r w:rsidRPr="00A3303D">
        <w:rPr>
          <w:rFonts w:eastAsia="Source Han Sans CN Normal"/>
          <w:color w:val="000000" w:themeColor="text1"/>
          <w:sz w:val="22"/>
        </w:rPr>
        <w:t>4</w:t>
      </w:r>
      <w:r w:rsidRPr="00A3303D">
        <w:rPr>
          <w:rFonts w:eastAsia="Source Han Sans CN Normal"/>
          <w:color w:val="000000" w:themeColor="text1"/>
          <w:sz w:val="22"/>
        </w:rPr>
        <w:t>篇文章描述日光的魅力，该报纸是日本明治时代</w:t>
      </w:r>
      <w:r w:rsidRPr="00A3303D">
        <w:rPr>
          <w:rFonts w:eastAsia="Source Han Sans CN Normal"/>
          <w:color w:val="000000" w:themeColor="text1"/>
          <w:sz w:val="22"/>
        </w:rPr>
        <w:t>(1868-1912)</w:t>
      </w:r>
      <w:r w:rsidRPr="00A3303D">
        <w:rPr>
          <w:rFonts w:eastAsia="Source Han Sans CN Normal"/>
          <w:color w:val="000000" w:themeColor="text1"/>
          <w:sz w:val="22"/>
        </w:rPr>
        <w:t>最</w:t>
      </w:r>
      <w:r w:rsidRPr="00A3303D">
        <w:rPr>
          <w:rFonts w:eastAsia="Source Han Sans CN Normal" w:hint="eastAsia"/>
          <w:color w:val="000000" w:themeColor="text1"/>
          <w:sz w:val="22"/>
        </w:rPr>
        <w:t>具影响力</w:t>
      </w:r>
      <w:r w:rsidRPr="00A3303D">
        <w:rPr>
          <w:rFonts w:eastAsia="Source Han Sans CN Normal"/>
          <w:color w:val="000000" w:themeColor="text1"/>
          <w:sz w:val="22"/>
        </w:rPr>
        <w:t>的英文报纸之一，也是横滨的外国居民广泛阅读的报纸。</w:t>
      </w:r>
      <w:r w:rsidRPr="00A3303D">
        <w:rPr>
          <w:rFonts w:eastAsia="Source Han Sans CN Normal"/>
          <w:color w:val="000000" w:themeColor="text1"/>
          <w:sz w:val="22"/>
        </w:rPr>
        <w:t>1875</w:t>
      </w:r>
      <w:r w:rsidRPr="00A3303D">
        <w:rPr>
          <w:rFonts w:eastAsia="Source Han Sans CN Normal"/>
          <w:color w:val="000000" w:themeColor="text1"/>
          <w:sz w:val="22"/>
        </w:rPr>
        <w:t>年，他还出版了《日光指南》一书。萨道义交游广阔，熟识许多颇具影响力的人物，据说他经常推荐大家游览日光和中禅寺湖。</w:t>
      </w:r>
      <w:bookmarkStart w:id="0" w:name="_Hlk88308086"/>
    </w:p>
    <w:bookmarkEnd w:id="0"/>
    <w:p w:rsidR="00D51F20" w:rsidRPr="00A3303D" w:rsidRDefault="00D51F20" w:rsidP="00D51F20">
      <w:pPr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A3303D">
        <w:rPr>
          <w:rFonts w:eastAsia="Source Han Sans CN Normal"/>
          <w:color w:val="000000" w:themeColor="text1"/>
          <w:sz w:val="22"/>
        </w:rPr>
        <w:t>1883</w:t>
      </w:r>
      <w:r w:rsidRPr="00A3303D">
        <w:rPr>
          <w:rFonts w:eastAsia="Source Han Sans CN Normal"/>
          <w:color w:val="000000" w:themeColor="text1"/>
          <w:sz w:val="22"/>
        </w:rPr>
        <w:t>年，萨道义</w:t>
      </w:r>
      <w:r w:rsidRPr="00A3303D">
        <w:rPr>
          <w:rFonts w:eastAsia="Source Han Sans CN Normal" w:hint="eastAsia"/>
          <w:color w:val="000000" w:themeColor="text1"/>
          <w:sz w:val="22"/>
        </w:rPr>
        <w:t>在</w:t>
      </w:r>
      <w:r w:rsidRPr="00A3303D">
        <w:rPr>
          <w:rFonts w:eastAsia="Source Han Sans CN Normal"/>
          <w:color w:val="000000" w:themeColor="text1"/>
          <w:sz w:val="22"/>
        </w:rPr>
        <w:t>休假几周后，便前往曼谷赴任，但</w:t>
      </w:r>
      <w:r w:rsidRPr="00A3303D">
        <w:rPr>
          <w:rFonts w:eastAsia="Source Han Sans CN Normal"/>
          <w:color w:val="000000" w:themeColor="text1"/>
          <w:sz w:val="22"/>
        </w:rPr>
        <w:t>1895</w:t>
      </w:r>
      <w:r w:rsidRPr="00A3303D">
        <w:rPr>
          <w:rFonts w:eastAsia="Source Han Sans CN Normal"/>
          <w:color w:val="000000" w:themeColor="text1"/>
          <w:sz w:val="22"/>
        </w:rPr>
        <w:t>年又以</w:t>
      </w:r>
      <w:r w:rsidRPr="00A3303D">
        <w:rPr>
          <w:rFonts w:eastAsia="Source Han Sans CN Normal" w:hint="eastAsia"/>
          <w:color w:val="000000" w:themeColor="text1"/>
          <w:sz w:val="22"/>
        </w:rPr>
        <w:t>驻日特命全权公使</w:t>
      </w:r>
      <w:r w:rsidRPr="00A3303D">
        <w:rPr>
          <w:rFonts w:eastAsia="Source Han Sans CN Normal"/>
          <w:color w:val="000000" w:themeColor="text1"/>
          <w:sz w:val="22"/>
        </w:rPr>
        <w:t>的身份回到日本。</w:t>
      </w:r>
      <w:r w:rsidRPr="00A3303D">
        <w:rPr>
          <w:rFonts w:eastAsia="Source Han Sans CN Normal"/>
          <w:color w:val="000000" w:themeColor="text1"/>
          <w:sz w:val="22"/>
        </w:rPr>
        <w:t>1896</w:t>
      </w:r>
      <w:r w:rsidRPr="00A3303D">
        <w:rPr>
          <w:rFonts w:ascii="Source Han Sans CN Normal" w:eastAsia="Source Han Sans CN Normal" w:hAnsi="Source Han Sans CN Normal"/>
          <w:color w:val="000000" w:themeColor="text1"/>
          <w:sz w:val="22"/>
        </w:rPr>
        <w:t>年，萨道义在中禅寺湖南岸建造了一座避暑别墅。</w:t>
      </w:r>
      <w:r w:rsidRPr="00A3303D">
        <w:rPr>
          <w:rFonts w:eastAsia="Source Han Sans CN Normal"/>
          <w:color w:val="000000" w:themeColor="text1"/>
          <w:sz w:val="22"/>
        </w:rPr>
        <w:t>1900</w:t>
      </w:r>
      <w:r w:rsidRPr="00A3303D">
        <w:rPr>
          <w:rFonts w:eastAsia="Source Han Sans CN Normal"/>
          <w:color w:val="000000" w:themeColor="text1"/>
          <w:sz w:val="22"/>
        </w:rPr>
        <w:t>年，他被派往中国，便将房产转让给了继任者。之后，这里一直被英国大使馆用作避暑地，直到</w:t>
      </w:r>
      <w:r w:rsidRPr="00A3303D">
        <w:rPr>
          <w:rFonts w:eastAsia="Source Han Sans CN Normal"/>
          <w:color w:val="000000" w:themeColor="text1"/>
          <w:sz w:val="22"/>
        </w:rPr>
        <w:t>2010</w:t>
      </w:r>
      <w:r w:rsidRPr="00A3303D">
        <w:rPr>
          <w:rFonts w:eastAsia="Source Han Sans CN Normal"/>
          <w:color w:val="000000" w:themeColor="text1"/>
          <w:sz w:val="22"/>
        </w:rPr>
        <w:t>年房产所有权被移交回枥木县。经过多年来的数次翻修和扩建，</w:t>
      </w:r>
      <w:r w:rsidRPr="00A3303D">
        <w:rPr>
          <w:rFonts w:ascii="Source Han Sans CN Normal" w:eastAsia="Source Han Sans CN Normal" w:hAnsi="Source Han Sans CN Normal"/>
          <w:color w:val="000000" w:themeColor="text1"/>
          <w:sz w:val="22"/>
        </w:rPr>
        <w:t>这座别墅现在作为“英国大使馆别墅纪念公园”向公众开放。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</w:p>
    <w:p w:rsidR="00D51F20" w:rsidRPr="00A3303D" w:rsidRDefault="00D51F20" w:rsidP="00D51F20">
      <w:pPr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 w:rsidRPr="00A3303D">
        <w:rPr>
          <w:rFonts w:eastAsia="Source Han Sans CN Normal"/>
          <w:b/>
          <w:bCs/>
          <w:color w:val="000000" w:themeColor="text1"/>
          <w:sz w:val="22"/>
        </w:rPr>
        <w:t>图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  <w:r w:rsidRPr="00A3303D">
        <w:rPr>
          <w:rFonts w:eastAsia="Source Han Sans CN Normal"/>
          <w:color w:val="000000" w:themeColor="text1"/>
          <w:sz w:val="22"/>
        </w:rPr>
        <w:t>图中显示的是萨道义撰写的奥日光相关指南扉页，一本是《日光指南》</w:t>
      </w:r>
      <w:r w:rsidRPr="00A3303D">
        <w:rPr>
          <w:rFonts w:eastAsia="Source Han Sans CN Normal"/>
          <w:color w:val="000000" w:themeColor="text1"/>
          <w:sz w:val="22"/>
        </w:rPr>
        <w:t>(1875)</w:t>
      </w:r>
      <w:r w:rsidRPr="00A3303D">
        <w:rPr>
          <w:rFonts w:eastAsia="Source Han Sans CN Normal"/>
          <w:color w:val="000000" w:themeColor="text1"/>
          <w:sz w:val="22"/>
        </w:rPr>
        <w:t>，一本是与</w:t>
      </w:r>
      <w:r w:rsidRPr="00A3303D">
        <w:rPr>
          <w:color w:val="000000" w:themeColor="text1"/>
          <w:sz w:val="22"/>
          <w:shd w:val="clear" w:color="auto" w:fill="FFFFFF"/>
        </w:rPr>
        <w:t>Albert George Sidney Hawes</w:t>
      </w:r>
      <w:r w:rsidRPr="00A3303D">
        <w:rPr>
          <w:rFonts w:eastAsia="Source Han Sans CN Normal"/>
          <w:color w:val="000000" w:themeColor="text1"/>
          <w:sz w:val="22"/>
        </w:rPr>
        <w:t xml:space="preserve"> (1842-1897)</w:t>
      </w:r>
      <w:r w:rsidRPr="00A3303D">
        <w:rPr>
          <w:rFonts w:eastAsia="Source Han Sans CN Normal"/>
          <w:color w:val="000000" w:themeColor="text1"/>
          <w:sz w:val="22"/>
        </w:rPr>
        <w:t>合著的《日本中部和北部旅行者手册》</w:t>
      </w:r>
      <w:r w:rsidRPr="00A3303D">
        <w:rPr>
          <w:rFonts w:eastAsia="Source Han Sans CN Normal"/>
          <w:color w:val="000000" w:themeColor="text1"/>
          <w:sz w:val="22"/>
        </w:rPr>
        <w:t>(1881)</w:t>
      </w:r>
      <w:r w:rsidRPr="00A3303D">
        <w:rPr>
          <w:rFonts w:eastAsia="Source Han Sans CN Normal"/>
          <w:color w:val="000000" w:themeColor="text1"/>
          <w:sz w:val="22"/>
        </w:rPr>
        <w:t>。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  <w:r w:rsidRPr="00A3303D">
        <w:rPr>
          <w:rFonts w:ascii="Source Han Sans CN Normal" w:eastAsia="Source Han Sans CN Normal" w:hAnsi="Source Han Sans CN Normal"/>
          <w:color w:val="000000" w:themeColor="text1"/>
          <w:sz w:val="22"/>
        </w:rPr>
        <w:t>下面是约翰·慕里三世</w:t>
      </w:r>
      <w:r w:rsidRPr="00A3303D">
        <w:rPr>
          <w:rFonts w:eastAsia="Source Han Sans CN Normal"/>
          <w:color w:val="000000" w:themeColor="text1"/>
          <w:sz w:val="22"/>
        </w:rPr>
        <w:t>(1808-1892)</w:t>
      </w:r>
      <w:r w:rsidRPr="00A3303D">
        <w:rPr>
          <w:rFonts w:eastAsia="Source Han Sans CN Normal"/>
          <w:color w:val="000000" w:themeColor="text1"/>
          <w:sz w:val="22"/>
        </w:rPr>
        <w:t>出版的旅行者手册第二版</w:t>
      </w:r>
      <w:r w:rsidRPr="00A3303D">
        <w:rPr>
          <w:rFonts w:eastAsia="Source Han Sans CN Normal"/>
          <w:color w:val="000000" w:themeColor="text1"/>
          <w:sz w:val="22"/>
        </w:rPr>
        <w:t>(1884)</w:t>
      </w:r>
      <w:r w:rsidRPr="00A3303D">
        <w:rPr>
          <w:rFonts w:eastAsia="Source Han Sans CN Normal"/>
          <w:color w:val="000000" w:themeColor="text1"/>
          <w:sz w:val="22"/>
        </w:rPr>
        <w:t>，以及书中的一张地图。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  <w:r w:rsidRPr="00A3303D">
        <w:rPr>
          <w:rFonts w:eastAsia="Source Han Sans CN Normal"/>
          <w:color w:val="000000" w:themeColor="text1"/>
          <w:sz w:val="22"/>
        </w:rPr>
        <w:t>照片展示</w:t>
      </w:r>
      <w:r w:rsidRPr="00A3303D">
        <w:rPr>
          <w:rFonts w:eastAsia="Source Han Sans CN Normal" w:hint="eastAsia"/>
          <w:color w:val="000000" w:themeColor="text1"/>
          <w:sz w:val="22"/>
        </w:rPr>
        <w:t>了</w:t>
      </w:r>
      <w:r w:rsidRPr="00A3303D">
        <w:rPr>
          <w:rFonts w:eastAsia="Source Han Sans CN Normal"/>
          <w:color w:val="000000" w:themeColor="text1"/>
          <w:sz w:val="22"/>
        </w:rPr>
        <w:t>萨道义的中禅寺湖别墅南侧，约</w:t>
      </w:r>
      <w:r w:rsidRPr="00A3303D">
        <w:rPr>
          <w:rFonts w:eastAsia="Source Han Sans CN Normal"/>
          <w:color w:val="000000" w:themeColor="text1"/>
          <w:sz w:val="22"/>
        </w:rPr>
        <w:t>1899</w:t>
      </w:r>
      <w:r w:rsidRPr="00A3303D">
        <w:rPr>
          <w:rFonts w:eastAsia="Source Han Sans CN Normal"/>
          <w:color w:val="000000" w:themeColor="text1"/>
          <w:sz w:val="22"/>
        </w:rPr>
        <w:t>年。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  <w:r w:rsidRPr="00A3303D">
        <w:rPr>
          <w:rFonts w:eastAsia="Source Han Sans CN Normal"/>
          <w:color w:val="000000" w:themeColor="text1"/>
          <w:sz w:val="22"/>
        </w:rPr>
        <w:t>* * *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 w:rsidRPr="00A3303D">
        <w:rPr>
          <w:rFonts w:ascii="思源黑体 CN Normal" w:eastAsia="思源黑体 CN Normal" w:hAnsi="思源黑体 CN Normal"/>
          <w:b/>
          <w:bCs/>
          <w:color w:val="000000" w:themeColor="text1"/>
          <w:sz w:val="22"/>
        </w:rPr>
        <w:t>伊莎贝拉</w:t>
      </w:r>
      <w:r w:rsidRPr="00A3303D">
        <w:rPr>
          <w:rFonts w:ascii="Source Han Sans CN Normal" w:eastAsia="Source Han Sans CN Normal" w:hAnsi="Source Han Sans CN Normal"/>
          <w:b/>
          <w:bCs/>
          <w:color w:val="000000" w:themeColor="text1"/>
          <w:sz w:val="22"/>
        </w:rPr>
        <w:t>·</w:t>
      </w:r>
      <w:r w:rsidRPr="00A3303D">
        <w:rPr>
          <w:rFonts w:ascii="思源黑体 CN Normal" w:eastAsia="思源黑体 CN Normal" w:hAnsi="思源黑体 CN Normal"/>
          <w:b/>
          <w:bCs/>
          <w:color w:val="000000" w:themeColor="text1"/>
          <w:sz w:val="22"/>
        </w:rPr>
        <w:t>伯德</w:t>
      </w:r>
      <w:r w:rsidRPr="00A3303D">
        <w:rPr>
          <w:rFonts w:eastAsia="Source Han Sans CN Normal"/>
          <w:b/>
          <w:bCs/>
          <w:color w:val="000000" w:themeColor="text1"/>
          <w:sz w:val="22"/>
        </w:rPr>
        <w:t>(1831-1904)</w:t>
      </w:r>
    </w:p>
    <w:p w:rsidR="00D51F20" w:rsidRPr="00A3303D" w:rsidRDefault="00D51F20" w:rsidP="00D51F20">
      <w:pPr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A3303D">
        <w:rPr>
          <w:rFonts w:ascii="Source Han Sans CN Normal" w:eastAsia="Source Han Sans CN Normal" w:hAnsi="Source Han Sans CN Normal"/>
          <w:color w:val="000000" w:themeColor="text1"/>
          <w:sz w:val="22"/>
        </w:rPr>
        <w:t>伊莎贝拉·伯德</w:t>
      </w:r>
      <w:r w:rsidRPr="00A3303D">
        <w:rPr>
          <w:rFonts w:eastAsia="Source Han Sans CN Normal"/>
          <w:color w:val="000000" w:themeColor="text1"/>
          <w:sz w:val="22"/>
        </w:rPr>
        <w:t>(Isabella Bird)</w:t>
      </w:r>
      <w:r w:rsidRPr="00A3303D">
        <w:rPr>
          <w:rFonts w:eastAsia="Source Han Sans CN Normal"/>
          <w:color w:val="000000" w:themeColor="text1"/>
          <w:sz w:val="22"/>
        </w:rPr>
        <w:t>是一位英国旅行家、探险家和多产作家，</w:t>
      </w:r>
      <w:r w:rsidRPr="00A3303D">
        <w:rPr>
          <w:rFonts w:eastAsia="Source Han Sans CN Normal" w:hint="eastAsia"/>
          <w:color w:val="000000" w:themeColor="text1"/>
          <w:sz w:val="22"/>
        </w:rPr>
        <w:t>钟爱</w:t>
      </w:r>
      <w:r w:rsidRPr="00A3303D">
        <w:rPr>
          <w:rFonts w:eastAsia="Source Han Sans CN Normal"/>
          <w:color w:val="000000" w:themeColor="text1"/>
          <w:sz w:val="22"/>
        </w:rPr>
        <w:t>偏远地区</w:t>
      </w:r>
      <w:r w:rsidRPr="00A3303D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</w:t>
      </w:r>
      <w:r w:rsidRPr="00A3303D">
        <w:rPr>
          <w:rFonts w:ascii="Source Han Sans CN Normal" w:eastAsia="Source Han Sans CN Normal" w:hAnsi="Source Han Sans CN Normal"/>
          <w:color w:val="000000" w:themeColor="text1"/>
          <w:sz w:val="22"/>
        </w:rPr>
        <w:t>长</w:t>
      </w:r>
      <w:r w:rsidRPr="00A3303D">
        <w:rPr>
          <w:rFonts w:eastAsia="Source Han Sans CN Normal"/>
          <w:color w:val="000000" w:themeColor="text1"/>
          <w:sz w:val="22"/>
        </w:rPr>
        <w:t>途旅行</w:t>
      </w:r>
      <w:r w:rsidRPr="00A3303D">
        <w:rPr>
          <w:rFonts w:eastAsia="Source Han Sans CN Normal" w:hint="eastAsia"/>
          <w:color w:val="000000" w:themeColor="text1"/>
          <w:sz w:val="22"/>
        </w:rPr>
        <w:t>，</w:t>
      </w:r>
      <w:r w:rsidRPr="00A3303D">
        <w:rPr>
          <w:rFonts w:eastAsia="Source Han Sans CN Normal"/>
          <w:color w:val="000000" w:themeColor="text1"/>
          <w:sz w:val="22"/>
        </w:rPr>
        <w:t>尤其</w:t>
      </w:r>
      <w:r w:rsidRPr="00A3303D">
        <w:rPr>
          <w:rFonts w:eastAsia="Source Han Sans CN Normal" w:hint="eastAsia"/>
          <w:color w:val="000000" w:themeColor="text1"/>
          <w:sz w:val="22"/>
        </w:rPr>
        <w:t>是以</w:t>
      </w:r>
      <w:r w:rsidRPr="00A3303D">
        <w:rPr>
          <w:rFonts w:eastAsia="Source Han Sans CN Normal"/>
          <w:color w:val="000000" w:themeColor="text1"/>
          <w:sz w:val="22"/>
        </w:rPr>
        <w:t>乡村和山区的</w:t>
      </w:r>
      <w:r w:rsidRPr="00A3303D">
        <w:rPr>
          <w:rFonts w:eastAsia="Source Han Sans CN Normal" w:hint="eastAsia"/>
          <w:color w:val="000000" w:themeColor="text1"/>
          <w:sz w:val="22"/>
        </w:rPr>
        <w:t>跋涉</w:t>
      </w:r>
      <w:r w:rsidRPr="00A3303D">
        <w:rPr>
          <w:rFonts w:eastAsia="Source Han Sans CN Normal"/>
          <w:color w:val="000000" w:themeColor="text1"/>
          <w:sz w:val="22"/>
        </w:rPr>
        <w:t>著称</w:t>
      </w:r>
      <w:r w:rsidRPr="00A3303D">
        <w:rPr>
          <w:rFonts w:eastAsia="Source Han Sans CN Normal" w:hint="eastAsia"/>
          <w:color w:val="000000" w:themeColor="text1"/>
          <w:sz w:val="22"/>
        </w:rPr>
        <w:t>。</w:t>
      </w:r>
      <w:r w:rsidRPr="00A3303D">
        <w:rPr>
          <w:rFonts w:eastAsia="Source Han Sans CN Normal"/>
          <w:color w:val="000000" w:themeColor="text1"/>
          <w:sz w:val="22"/>
        </w:rPr>
        <w:t>19</w:t>
      </w:r>
      <w:r w:rsidRPr="00A3303D">
        <w:rPr>
          <w:rFonts w:eastAsia="Source Han Sans CN Normal"/>
          <w:color w:val="000000" w:themeColor="text1"/>
          <w:sz w:val="22"/>
        </w:rPr>
        <w:t>世纪晚期，她探访了包括中国、日本、朝鲜在内的多个亚洲国家，并著有《中国图像记》（中文版）、《中国奥地纪行》（日文版）等有关中国的书籍，后者也是她人生中出版的最后一部游记。</w:t>
      </w:r>
      <w:r w:rsidRPr="00A3303D">
        <w:rPr>
          <w:rFonts w:eastAsia="Source Han Sans CN Normal"/>
          <w:color w:val="000000" w:themeColor="text1"/>
          <w:sz w:val="22"/>
        </w:rPr>
        <w:t>1878</w:t>
      </w:r>
      <w:r w:rsidRPr="00A3303D">
        <w:rPr>
          <w:rFonts w:eastAsia="Source Han Sans CN Normal"/>
          <w:color w:val="000000" w:themeColor="text1"/>
          <w:sz w:val="22"/>
        </w:rPr>
        <w:t>年</w:t>
      </w:r>
      <w:r w:rsidRPr="00A3303D">
        <w:rPr>
          <w:rFonts w:eastAsia="Source Han Sans CN Normal"/>
          <w:color w:val="000000" w:themeColor="text1"/>
          <w:sz w:val="22"/>
        </w:rPr>
        <w:t>6</w:t>
      </w:r>
      <w:r w:rsidRPr="00A3303D">
        <w:rPr>
          <w:rFonts w:eastAsia="Source Han Sans CN Normal"/>
          <w:color w:val="000000" w:themeColor="text1"/>
          <w:sz w:val="22"/>
        </w:rPr>
        <w:t>月，她访问了日光和奥日光，</w:t>
      </w:r>
      <w:r w:rsidRPr="00A3303D">
        <w:rPr>
          <w:rFonts w:eastAsia="Source Han Sans CN Normal" w:hint="eastAsia"/>
          <w:color w:val="000000" w:themeColor="text1"/>
          <w:sz w:val="22"/>
        </w:rPr>
        <w:t>并在</w:t>
      </w:r>
      <w:r w:rsidRPr="00A3303D">
        <w:rPr>
          <w:rFonts w:eastAsia="Source Han Sans CN Normal"/>
          <w:color w:val="000000" w:themeColor="text1"/>
          <w:sz w:val="22"/>
        </w:rPr>
        <w:t>《日本奥地纪行》（日文版）</w:t>
      </w:r>
      <w:r w:rsidRPr="00A3303D">
        <w:rPr>
          <w:rFonts w:eastAsia="Source Han Sans CN Normal" w:hint="eastAsia"/>
          <w:color w:val="000000" w:themeColor="text1"/>
          <w:sz w:val="22"/>
        </w:rPr>
        <w:t>中发表了她的旅行记录。这本书于</w:t>
      </w:r>
      <w:r w:rsidRPr="00A3303D">
        <w:rPr>
          <w:rFonts w:eastAsia="Source Han Sans CN Normal"/>
          <w:color w:val="000000" w:themeColor="text1"/>
          <w:sz w:val="22"/>
        </w:rPr>
        <w:t>1880</w:t>
      </w:r>
      <w:r w:rsidRPr="00A3303D">
        <w:rPr>
          <w:rFonts w:eastAsia="Source Han Sans CN Normal" w:hint="eastAsia"/>
          <w:color w:val="000000" w:themeColor="text1"/>
          <w:sz w:val="22"/>
        </w:rPr>
        <w:t>年分两卷出版，讲述了她从东京出发到日本北部的旅程。</w:t>
      </w:r>
    </w:p>
    <w:p w:rsidR="00D51F20" w:rsidRPr="00A3303D" w:rsidRDefault="00D51F20" w:rsidP="00D51F20">
      <w:pPr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A3303D">
        <w:rPr>
          <w:rFonts w:eastAsia="Source Han Sans CN Normal"/>
          <w:color w:val="000000" w:themeColor="text1"/>
          <w:sz w:val="22"/>
        </w:rPr>
        <w:t>伯德在书中</w:t>
      </w:r>
      <w:r w:rsidRPr="00A3303D">
        <w:rPr>
          <w:rFonts w:eastAsia="Source Han Sans CN Normal" w:hint="eastAsia"/>
          <w:color w:val="000000" w:themeColor="text1"/>
          <w:sz w:val="22"/>
        </w:rPr>
        <w:t>提及</w:t>
      </w:r>
      <w:r w:rsidRPr="00A3303D">
        <w:rPr>
          <w:rFonts w:eastAsia="Source Han Sans CN Normal"/>
          <w:color w:val="000000" w:themeColor="text1"/>
          <w:sz w:val="22"/>
        </w:rPr>
        <w:t>，在萨道义先生的帮助下，她见到了许许多多有意思的事物。此外，她还提到</w:t>
      </w:r>
      <w:r w:rsidRPr="00A3303D">
        <w:rPr>
          <w:rFonts w:eastAsia="Source Han Sans CN Normal" w:hint="eastAsia"/>
          <w:color w:val="000000" w:themeColor="text1"/>
          <w:sz w:val="22"/>
        </w:rPr>
        <w:t>自己</w:t>
      </w:r>
      <w:r w:rsidRPr="00A3303D">
        <w:rPr>
          <w:rFonts w:eastAsia="Source Han Sans CN Normal"/>
          <w:color w:val="000000" w:themeColor="text1"/>
          <w:sz w:val="22"/>
        </w:rPr>
        <w:t>享用</w:t>
      </w:r>
      <w:r w:rsidRPr="00A3303D">
        <w:rPr>
          <w:rFonts w:eastAsia="Source Han Sans CN Normal" w:hint="eastAsia"/>
          <w:color w:val="000000" w:themeColor="text1"/>
          <w:sz w:val="22"/>
        </w:rPr>
        <w:t>了</w:t>
      </w:r>
      <w:r w:rsidRPr="00A3303D">
        <w:rPr>
          <w:rFonts w:eastAsia="Source Han Sans CN Normal"/>
          <w:color w:val="000000" w:themeColor="text1"/>
          <w:sz w:val="22"/>
        </w:rPr>
        <w:t>已经成为日光特产的鳟鱼</w:t>
      </w:r>
      <w:r w:rsidRPr="00A3303D">
        <w:rPr>
          <w:rFonts w:eastAsia="Source Han Sans CN Normal" w:hint="eastAsia"/>
          <w:color w:val="000000" w:themeColor="text1"/>
          <w:sz w:val="22"/>
        </w:rPr>
        <w:t>。</w:t>
      </w:r>
      <w:r w:rsidRPr="00A3303D">
        <w:rPr>
          <w:rFonts w:eastAsia="Source Han Sans CN Normal"/>
          <w:color w:val="000000" w:themeColor="text1"/>
          <w:sz w:val="22"/>
        </w:rPr>
        <w:t>伯德沿着</w:t>
      </w:r>
      <w:r w:rsidRPr="00A3303D">
        <w:rPr>
          <w:rFonts w:ascii="Source Han Sans CN Normal" w:eastAsia="Source Han Sans CN Normal" w:hAnsi="Source Han Sans CN Normal"/>
          <w:color w:val="000000" w:themeColor="text1"/>
          <w:sz w:val="22"/>
        </w:rPr>
        <w:t>第一伊吕</w:t>
      </w:r>
      <w:r w:rsidRPr="00A3303D">
        <w:rPr>
          <w:rFonts w:eastAsia="Source Han Sans CN Normal"/>
          <w:color w:val="000000" w:themeColor="text1"/>
          <w:sz w:val="22"/>
        </w:rPr>
        <w:t>波坡道</w:t>
      </w:r>
      <w:r w:rsidRPr="00A3303D">
        <w:rPr>
          <w:rFonts w:eastAsia="Source Han Sans CN Normal" w:hint="eastAsia"/>
          <w:color w:val="000000" w:themeColor="text1"/>
          <w:sz w:val="22"/>
        </w:rPr>
        <w:t>向上</w:t>
      </w:r>
      <w:r w:rsidRPr="00A3303D">
        <w:rPr>
          <w:rFonts w:eastAsia="Source Han Sans CN Normal"/>
          <w:color w:val="000000" w:themeColor="text1"/>
          <w:sz w:val="22"/>
        </w:rPr>
        <w:t>抵达汤元温泉</w:t>
      </w:r>
      <w:r w:rsidRPr="00A3303D">
        <w:rPr>
          <w:rFonts w:eastAsia="Source Han Sans CN Normal" w:hint="eastAsia"/>
          <w:color w:val="000000" w:themeColor="text1"/>
          <w:sz w:val="22"/>
        </w:rPr>
        <w:t>，</w:t>
      </w:r>
      <w:r w:rsidRPr="00A3303D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当时它</w:t>
      </w:r>
      <w:r w:rsidRPr="00A3303D">
        <w:rPr>
          <w:rFonts w:ascii="Source Han Sans CN Normal" w:eastAsia="Source Han Sans CN Normal" w:hAnsi="Source Han Sans CN Normal"/>
          <w:color w:val="000000" w:themeColor="text1"/>
          <w:sz w:val="22"/>
        </w:rPr>
        <w:t>被称为“中禅寺道”</w:t>
      </w:r>
      <w:r w:rsidRPr="00A3303D">
        <w:rPr>
          <w:rFonts w:eastAsia="Source Han Sans CN Normal" w:hint="eastAsia"/>
          <w:color w:val="000000" w:themeColor="text1"/>
          <w:sz w:val="22"/>
        </w:rPr>
        <w:t>，还</w:t>
      </w:r>
      <w:r w:rsidRPr="00A3303D">
        <w:rPr>
          <w:rFonts w:eastAsia="Source Han Sans CN Normal"/>
          <w:color w:val="000000" w:themeColor="text1"/>
          <w:sz w:val="22"/>
        </w:rPr>
        <w:t>是一条筑有许多台阶的狭窄小道。在返回日光之前，她还游览了华严瀑布，并</w:t>
      </w:r>
      <w:r w:rsidRPr="00A3303D">
        <w:rPr>
          <w:rFonts w:eastAsia="Source Han Sans CN Normal" w:hint="eastAsia"/>
          <w:color w:val="000000" w:themeColor="text1"/>
          <w:sz w:val="22"/>
        </w:rPr>
        <w:t>提及</w:t>
      </w:r>
      <w:r w:rsidRPr="00A3303D">
        <w:rPr>
          <w:rFonts w:eastAsia="Source Han Sans CN Normal"/>
          <w:color w:val="000000" w:themeColor="text1"/>
          <w:sz w:val="22"/>
        </w:rPr>
        <w:t>一条通往下方观景点的约</w:t>
      </w:r>
      <w:r w:rsidRPr="00A3303D">
        <w:rPr>
          <w:rFonts w:eastAsia="Source Han Sans CN Normal"/>
          <w:color w:val="000000" w:themeColor="text1"/>
          <w:sz w:val="22"/>
        </w:rPr>
        <w:t>61</w:t>
      </w:r>
      <w:r w:rsidRPr="00A3303D">
        <w:rPr>
          <w:rFonts w:eastAsia="Source Han Sans CN Normal"/>
          <w:color w:val="000000" w:themeColor="text1"/>
          <w:sz w:val="22"/>
        </w:rPr>
        <w:t>米长的曲折小径，这比星野五郎</w:t>
      </w:r>
      <w:r w:rsidRPr="00A3303D">
        <w:rPr>
          <w:rFonts w:eastAsia="Source Han Sans CN Normal" w:hint="eastAsia"/>
          <w:color w:val="000000" w:themeColor="text1"/>
          <w:sz w:val="22"/>
        </w:rPr>
        <w:t>平</w:t>
      </w:r>
      <w:r w:rsidRPr="00A3303D">
        <w:rPr>
          <w:rFonts w:eastAsia="Source Han Sans CN Normal"/>
          <w:color w:val="000000" w:themeColor="text1"/>
          <w:sz w:val="22"/>
        </w:rPr>
        <w:t>动手开辟通往瀑布下方水潭的道路早了整整</w:t>
      </w:r>
      <w:r w:rsidRPr="00A3303D">
        <w:rPr>
          <w:rFonts w:eastAsia="Source Han Sans CN Normal"/>
          <w:color w:val="000000" w:themeColor="text1"/>
          <w:sz w:val="22"/>
        </w:rPr>
        <w:t>15</w:t>
      </w:r>
      <w:r w:rsidRPr="00A3303D">
        <w:rPr>
          <w:rFonts w:eastAsia="Source Han Sans CN Normal"/>
          <w:color w:val="000000" w:themeColor="text1"/>
          <w:sz w:val="22"/>
        </w:rPr>
        <w:t>年。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</w:p>
    <w:p w:rsidR="00D51F20" w:rsidRPr="00A3303D" w:rsidRDefault="00D51F20" w:rsidP="00D51F20">
      <w:pPr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 w:rsidRPr="00A3303D">
        <w:rPr>
          <w:rFonts w:eastAsia="Source Han Sans CN Normal"/>
          <w:b/>
          <w:bCs/>
          <w:color w:val="000000" w:themeColor="text1"/>
          <w:sz w:val="22"/>
        </w:rPr>
        <w:t>图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  <w:r w:rsidRPr="00A3303D">
        <w:rPr>
          <w:rFonts w:ascii="Source Han Sans CN Normal" w:eastAsia="Source Han Sans CN Normal" w:hAnsi="Source Han Sans CN Normal"/>
          <w:color w:val="000000" w:themeColor="text1"/>
          <w:sz w:val="22"/>
        </w:rPr>
        <w:t>这里展示了伊莎贝拉·伯德所</w:t>
      </w:r>
      <w:r w:rsidRPr="00A3303D">
        <w:rPr>
          <w:rFonts w:eastAsia="Source Han Sans CN Normal"/>
          <w:color w:val="000000" w:themeColor="text1"/>
          <w:sz w:val="22"/>
        </w:rPr>
        <w:t>著《</w:t>
      </w:r>
      <w:r w:rsidRPr="00A3303D">
        <w:rPr>
          <w:rFonts w:eastAsia="Source Han Sans CN Normal" w:hint="eastAsia"/>
          <w:color w:val="000000" w:themeColor="text1"/>
          <w:sz w:val="22"/>
        </w:rPr>
        <w:t>日本奥地纪行</w:t>
      </w:r>
      <w:r w:rsidRPr="00A3303D">
        <w:rPr>
          <w:rFonts w:eastAsia="Source Han Sans CN Normal"/>
          <w:color w:val="000000" w:themeColor="text1"/>
          <w:sz w:val="22"/>
        </w:rPr>
        <w:t>》在日本推出的三个版本：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  <w:r w:rsidRPr="00A3303D">
        <w:rPr>
          <w:rFonts w:eastAsia="Source Han Sans CN Normal"/>
          <w:color w:val="000000" w:themeColor="text1"/>
          <w:sz w:val="22"/>
        </w:rPr>
        <w:t>（左）</w:t>
      </w:r>
      <w:r w:rsidRPr="00A3303D">
        <w:rPr>
          <w:rFonts w:eastAsia="Source Han Sans CN Normal"/>
          <w:color w:val="000000" w:themeColor="text1"/>
          <w:sz w:val="22"/>
        </w:rPr>
        <w:t>1881</w:t>
      </w:r>
      <w:r w:rsidRPr="00A3303D">
        <w:rPr>
          <w:rFonts w:eastAsia="Source Han Sans CN Normal"/>
          <w:color w:val="000000" w:themeColor="text1"/>
          <w:sz w:val="22"/>
        </w:rPr>
        <w:t>年版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  <w:r w:rsidRPr="00A3303D">
        <w:rPr>
          <w:rFonts w:eastAsia="Source Han Sans CN Normal"/>
          <w:color w:val="000000" w:themeColor="text1"/>
          <w:sz w:val="22"/>
        </w:rPr>
        <w:t>（中）</w:t>
      </w:r>
      <w:r w:rsidRPr="00A3303D">
        <w:rPr>
          <w:rFonts w:eastAsia="Source Han Sans CN Normal"/>
          <w:color w:val="000000" w:themeColor="text1"/>
          <w:sz w:val="22"/>
        </w:rPr>
        <w:t>1900</w:t>
      </w:r>
      <w:r w:rsidRPr="00A3303D">
        <w:rPr>
          <w:rFonts w:eastAsia="Source Han Sans CN Normal"/>
          <w:color w:val="000000" w:themeColor="text1"/>
          <w:sz w:val="22"/>
        </w:rPr>
        <w:t>年版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  <w:r w:rsidRPr="00A3303D">
        <w:rPr>
          <w:rFonts w:eastAsia="Source Han Sans CN Normal"/>
          <w:color w:val="000000" w:themeColor="text1"/>
          <w:sz w:val="22"/>
        </w:rPr>
        <w:t>（右）</w:t>
      </w:r>
      <w:r w:rsidRPr="00A3303D">
        <w:rPr>
          <w:rFonts w:eastAsia="Source Han Sans CN Normal"/>
          <w:color w:val="000000" w:themeColor="text1"/>
          <w:sz w:val="22"/>
        </w:rPr>
        <w:t>2000</w:t>
      </w:r>
      <w:r w:rsidRPr="00A3303D">
        <w:rPr>
          <w:rFonts w:eastAsia="Source Han Sans CN Normal"/>
          <w:color w:val="000000" w:themeColor="text1"/>
          <w:sz w:val="22"/>
        </w:rPr>
        <w:t>年日文版</w:t>
      </w: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</w:p>
    <w:p w:rsidR="00D51F20" w:rsidRPr="00A3303D" w:rsidRDefault="00D51F20" w:rsidP="00D51F20">
      <w:pPr>
        <w:spacing w:line="240" w:lineRule="atLeast"/>
        <w:rPr>
          <w:rFonts w:eastAsia="Source Han Sans CN Normal"/>
          <w:color w:val="000000" w:themeColor="text1"/>
          <w:sz w:val="22"/>
        </w:rPr>
      </w:pPr>
      <w:r w:rsidRPr="00A3303D">
        <w:rPr>
          <w:rFonts w:eastAsia="Source Han Sans CN Normal"/>
          <w:color w:val="000000" w:themeColor="text1"/>
          <w:sz w:val="22"/>
        </w:rPr>
        <w:t>书的下方是伯德自己绘制的汤</w:t>
      </w:r>
      <w:r w:rsidRPr="00A3303D">
        <w:rPr>
          <w:rFonts w:eastAsia="Source Han Sans CN Normal" w:hint="eastAsia"/>
          <w:color w:val="000000" w:themeColor="text1"/>
          <w:sz w:val="22"/>
        </w:rPr>
        <w:t>元</w:t>
      </w:r>
      <w:r w:rsidRPr="00A3303D">
        <w:rPr>
          <w:rFonts w:eastAsia="Source Han Sans CN Normal"/>
          <w:color w:val="000000" w:themeColor="text1"/>
          <w:sz w:val="22"/>
        </w:rPr>
        <w:t>温泉茶室场景插图（收录在《</w:t>
      </w:r>
      <w:r w:rsidRPr="00A3303D">
        <w:rPr>
          <w:rFonts w:eastAsia="Source Han Sans CN Normal" w:hint="eastAsia"/>
          <w:color w:val="000000" w:themeColor="text1"/>
          <w:sz w:val="22"/>
        </w:rPr>
        <w:t>日本奥地纪行</w:t>
      </w:r>
      <w:r w:rsidRPr="00A3303D">
        <w:rPr>
          <w:rFonts w:eastAsia="Source Han Sans CN Normal"/>
          <w:color w:val="000000" w:themeColor="text1"/>
          <w:sz w:val="22"/>
        </w:rPr>
        <w:t>》中）和一份她的日本旅行路线图。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51F20"/>
    <w:rsid w:val="00444234"/>
    <w:rsid w:val="00C42597"/>
    <w:rsid w:val="00D51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A3EF684-18C7-43DC-8FBA-F3F4BE233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1023</Characters>
  <Application>Microsoft Office Word</Application>
  <DocSecurity>0</DocSecurity>
  <Lines>8</Lines>
  <Paragraphs>2</Paragraphs>
  <ScaleCrop>false</ScaleCrop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2023-11-17T08:25:00Z</dcterms:created>
  <dcterms:modified xsi:type="dcterms:W3CDTF">2023-11-17T08:25:00Z</dcterms:modified>
</cp:coreProperties>
</file>